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CA4" w:rsidRDefault="00F85CA4" w:rsidP="00F85CA4">
      <w:pPr>
        <w:pStyle w:val="title-irregular"/>
        <w:shd w:val="clear" w:color="auto" w:fill="FFFFFF"/>
        <w:spacing w:before="0" w:beforeAutospacing="0" w:after="0" w:afterAutospacing="0" w:line="273" w:lineRule="atLeast"/>
        <w:ind w:left="960" w:hanging="240"/>
        <w:rPr>
          <w:rFonts w:ascii="ＭＳ 明朝" w:eastAsia="ＭＳ 明朝" w:hAnsi="ＭＳ 明朝"/>
          <w:color w:val="000000"/>
          <w:sz w:val="21"/>
          <w:szCs w:val="21"/>
        </w:rPr>
      </w:pPr>
      <w:r>
        <w:rPr>
          <w:rStyle w:val="cm"/>
          <w:rFonts w:ascii="ＭＳ 明朝" w:eastAsia="ＭＳ 明朝" w:hAnsi="ＭＳ 明朝" w:hint="eastAsia"/>
          <w:color w:val="000000"/>
          <w:sz w:val="21"/>
          <w:szCs w:val="21"/>
          <w:bdr w:val="none" w:sz="0" w:space="0" w:color="auto" w:frame="1"/>
        </w:rPr>
        <w:t>○那覇市旅館業法施行条例</w:t>
      </w:r>
    </w:p>
    <w:p w:rsidR="00F85CA4" w:rsidRDefault="00F85CA4" w:rsidP="00F85CA4">
      <w:pPr>
        <w:pStyle w:val="date"/>
        <w:shd w:val="clear" w:color="auto" w:fill="FFFFFF"/>
        <w:spacing w:before="0" w:beforeAutospacing="0" w:after="0" w:afterAutospacing="0" w:line="273" w:lineRule="atLeast"/>
        <w:jc w:val="right"/>
        <w:rPr>
          <w:rFonts w:ascii="ＭＳ 明朝" w:eastAsia="ＭＳ 明朝" w:hAnsi="ＭＳ 明朝" w:hint="eastAsia"/>
          <w:color w:val="000000"/>
          <w:sz w:val="21"/>
          <w:szCs w:val="21"/>
        </w:rPr>
      </w:pPr>
      <w:r>
        <w:rPr>
          <w:rStyle w:val="cm"/>
          <w:rFonts w:ascii="ＭＳ 明朝" w:eastAsia="ＭＳ 明朝" w:hAnsi="ＭＳ 明朝" w:hint="eastAsia"/>
          <w:color w:val="000000"/>
          <w:sz w:val="21"/>
          <w:szCs w:val="21"/>
          <w:bdr w:val="none" w:sz="0" w:space="0" w:color="auto" w:frame="1"/>
        </w:rPr>
        <w:t>平成24年12月28日</w:t>
      </w:r>
    </w:p>
    <w:p w:rsidR="00F85CA4" w:rsidRDefault="00F85CA4" w:rsidP="00F85CA4">
      <w:pPr>
        <w:pStyle w:val="number"/>
        <w:shd w:val="clear" w:color="auto" w:fill="FFFFFF"/>
        <w:spacing w:before="0" w:beforeAutospacing="0" w:after="0" w:afterAutospacing="0" w:line="273" w:lineRule="atLeast"/>
        <w:jc w:val="right"/>
        <w:rPr>
          <w:rFonts w:ascii="ＭＳ 明朝" w:eastAsia="ＭＳ 明朝" w:hAnsi="ＭＳ 明朝" w:hint="eastAsia"/>
          <w:color w:val="000000"/>
          <w:sz w:val="21"/>
          <w:szCs w:val="21"/>
        </w:rPr>
      </w:pPr>
      <w:r>
        <w:rPr>
          <w:rStyle w:val="cm"/>
          <w:rFonts w:ascii="ＭＳ 明朝" w:eastAsia="ＭＳ 明朝" w:hAnsi="ＭＳ 明朝" w:hint="eastAsia"/>
          <w:color w:val="000000"/>
          <w:sz w:val="21"/>
          <w:szCs w:val="21"/>
          <w:bdr w:val="none" w:sz="0" w:space="0" w:color="auto" w:frame="1"/>
        </w:rPr>
        <w:t>条例第62号</w:t>
      </w:r>
    </w:p>
    <w:p w:rsidR="00F85CA4" w:rsidRDefault="00F85CA4" w:rsidP="00F85CA4">
      <w:pPr>
        <w:pStyle w:val="title"/>
        <w:shd w:val="clear" w:color="auto" w:fill="FFFFFF"/>
        <w:spacing w:before="0" w:beforeAutospacing="0" w:after="0" w:afterAutospacing="0" w:line="273" w:lineRule="atLeast"/>
        <w:ind w:left="240"/>
        <w:rPr>
          <w:rFonts w:ascii="ＭＳ 明朝" w:eastAsia="ＭＳ 明朝" w:hAnsi="ＭＳ 明朝" w:hint="eastAsia"/>
          <w:color w:val="000000"/>
          <w:sz w:val="21"/>
          <w:szCs w:val="21"/>
        </w:rPr>
      </w:pPr>
      <w:r>
        <w:rPr>
          <w:rStyle w:val="cm"/>
          <w:rFonts w:ascii="ＭＳ 明朝" w:eastAsia="ＭＳ 明朝" w:hAnsi="ＭＳ 明朝" w:hint="eastAsia"/>
          <w:color w:val="000000"/>
          <w:sz w:val="21"/>
          <w:szCs w:val="21"/>
          <w:bdr w:val="none" w:sz="0" w:space="0" w:color="auto" w:frame="1"/>
        </w:rPr>
        <w:t>(趣旨)</w:t>
      </w:r>
    </w:p>
    <w:p w:rsidR="00F85CA4" w:rsidRDefault="00F85CA4" w:rsidP="00F85CA4">
      <w:pPr>
        <w:pStyle w:val="num"/>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第1条</w:t>
      </w:r>
      <w:r>
        <w:rPr>
          <w:rFonts w:ascii="ＭＳ 明朝" w:eastAsia="ＭＳ 明朝" w:hAnsi="ＭＳ 明朝" w:hint="eastAsia"/>
          <w:color w:val="000000"/>
          <w:sz w:val="21"/>
          <w:szCs w:val="21"/>
        </w:rPr>
        <w:t xml:space="preserve">　</w:t>
      </w:r>
      <w:hyperlink r:id="rId4" w:anchor="l000000000" w:history="1">
        <w:r>
          <w:rPr>
            <w:rStyle w:val="a3"/>
            <w:rFonts w:ascii="ＭＳ 明朝" w:eastAsia="ＭＳ 明朝" w:hAnsi="ＭＳ 明朝" w:hint="eastAsia"/>
            <w:color w:val="8A2BE2"/>
            <w:sz w:val="21"/>
            <w:szCs w:val="21"/>
            <w:bdr w:val="none" w:sz="0" w:space="0" w:color="auto" w:frame="1"/>
          </w:rPr>
          <w:t>この条例</w:t>
        </w:r>
      </w:hyperlink>
      <w:r>
        <w:rPr>
          <w:rStyle w:val="p"/>
          <w:rFonts w:ascii="ＭＳ 明朝" w:eastAsia="ＭＳ 明朝" w:hAnsi="ＭＳ 明朝" w:hint="eastAsia"/>
          <w:color w:val="000000"/>
          <w:sz w:val="21"/>
          <w:szCs w:val="21"/>
          <w:bdr w:val="none" w:sz="0" w:space="0" w:color="auto" w:frame="1"/>
        </w:rPr>
        <w:t>は、旅館業法(昭和23年法律第138号。以下「法」という。)の施行に関し、旅館業法施行令(昭和32年政令第152号。以下「政令」という。)及び旅館業法施行規則(昭和23年厚生省令第28号)に定めるもののほか、必要な事項を定めるものとする。</w:t>
      </w:r>
    </w:p>
    <w:p w:rsidR="00F85CA4" w:rsidRDefault="00F85CA4" w:rsidP="00F85CA4">
      <w:pPr>
        <w:pStyle w:val="title"/>
        <w:shd w:val="clear" w:color="auto" w:fill="FFFFFF"/>
        <w:spacing w:before="0" w:beforeAutospacing="0" w:after="0" w:afterAutospacing="0" w:line="273" w:lineRule="atLeast"/>
        <w:ind w:left="240"/>
        <w:rPr>
          <w:rFonts w:ascii="ＭＳ 明朝" w:eastAsia="ＭＳ 明朝" w:hAnsi="ＭＳ 明朝" w:hint="eastAsia"/>
          <w:color w:val="000000"/>
          <w:sz w:val="21"/>
          <w:szCs w:val="21"/>
        </w:rPr>
      </w:pPr>
      <w:r>
        <w:rPr>
          <w:rStyle w:val="cm"/>
          <w:rFonts w:ascii="ＭＳ 明朝" w:eastAsia="ＭＳ 明朝" w:hAnsi="ＭＳ 明朝" w:hint="eastAsia"/>
          <w:color w:val="000000"/>
          <w:sz w:val="21"/>
          <w:szCs w:val="21"/>
          <w:bdr w:val="none" w:sz="0" w:space="0" w:color="auto" w:frame="1"/>
        </w:rPr>
        <w:t>(社会教育施設等の指定等)</w:t>
      </w:r>
    </w:p>
    <w:p w:rsidR="00F85CA4" w:rsidRDefault="00F85CA4" w:rsidP="00F85CA4">
      <w:pPr>
        <w:pStyle w:val="num"/>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第2条</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法第3条第3項第3号の条例で定める施設は、次に掲げるとおりとする。</w:t>
      </w:r>
    </w:p>
    <w:p w:rsidR="00F85CA4" w:rsidRDefault="00F85CA4" w:rsidP="00F85CA4">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(1)</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社会教育法(昭和24年法律第207号)第5章に規定する公民館</w:t>
      </w:r>
    </w:p>
    <w:p w:rsidR="00F85CA4" w:rsidRDefault="00F85CA4" w:rsidP="00F85CA4">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(2)</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図書館法(昭和25年法律第118号)第2条第1項に規定する図書館</w:t>
      </w:r>
    </w:p>
    <w:p w:rsidR="00F85CA4" w:rsidRDefault="00F85CA4" w:rsidP="00F85CA4">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(3)</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博物館法(昭和26年法律第285号)第2条第1項に規定する博物館及び同法第29条に規定する博物館に相当する施設</w:t>
      </w:r>
    </w:p>
    <w:p w:rsidR="00F85CA4" w:rsidRDefault="00F85CA4" w:rsidP="00F85CA4">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(4)</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都市公園法(昭和31年法律第79号)第2条第1項に規定する都市公園</w:t>
      </w:r>
    </w:p>
    <w:p w:rsidR="00F85CA4" w:rsidRDefault="00F85CA4" w:rsidP="00F85CA4">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(5)</w:t>
      </w:r>
      <w:r>
        <w:rPr>
          <w:rFonts w:ascii="ＭＳ 明朝" w:eastAsia="ＭＳ 明朝" w:hAnsi="ＭＳ 明朝" w:hint="eastAsia"/>
          <w:color w:val="000000"/>
          <w:sz w:val="21"/>
          <w:szCs w:val="21"/>
        </w:rPr>
        <w:t xml:space="preserve">　</w:t>
      </w:r>
      <w:hyperlink r:id="rId5" w:anchor="e000000028" w:history="1">
        <w:r>
          <w:rPr>
            <w:rStyle w:val="a3"/>
            <w:rFonts w:ascii="ＭＳ 明朝" w:eastAsia="ＭＳ 明朝" w:hAnsi="ＭＳ 明朝" w:hint="eastAsia"/>
            <w:color w:val="8A2BE2"/>
            <w:sz w:val="21"/>
            <w:szCs w:val="21"/>
            <w:bdr w:val="none" w:sz="0" w:space="0" w:color="auto" w:frame="1"/>
          </w:rPr>
          <w:t>前各号</w:t>
        </w:r>
      </w:hyperlink>
      <w:r>
        <w:rPr>
          <w:rStyle w:val="p"/>
          <w:rFonts w:ascii="ＭＳ 明朝" w:eastAsia="ＭＳ 明朝" w:hAnsi="ＭＳ 明朝" w:hint="eastAsia"/>
          <w:color w:val="000000"/>
          <w:sz w:val="21"/>
          <w:szCs w:val="21"/>
          <w:bdr w:val="none" w:sz="0" w:space="0" w:color="auto" w:frame="1"/>
        </w:rPr>
        <w:t>に掲げるもののほか、教育、文化及びスポーツ施設その他これに類する施設のうち主として多数の児童生徒の利用に供されるもので、かつ、市長が告示で指定するもの</w:t>
      </w:r>
    </w:p>
    <w:p w:rsidR="00F85CA4" w:rsidRDefault="00F85CA4" w:rsidP="00F85CA4">
      <w:pPr>
        <w:pStyle w:val="num"/>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2</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法第3条第4項の規定により条例で定める者は、</w:t>
      </w:r>
      <w:hyperlink r:id="rId6" w:anchor="e000000055" w:history="1">
        <w:r>
          <w:rPr>
            <w:rStyle w:val="a3"/>
            <w:rFonts w:ascii="ＭＳ 明朝" w:eastAsia="ＭＳ 明朝" w:hAnsi="ＭＳ 明朝" w:hint="eastAsia"/>
            <w:color w:val="8A2BE2"/>
            <w:sz w:val="21"/>
            <w:szCs w:val="21"/>
            <w:bdr w:val="none" w:sz="0" w:space="0" w:color="auto" w:frame="1"/>
          </w:rPr>
          <w:t>次の各号</w:t>
        </w:r>
      </w:hyperlink>
      <w:r>
        <w:rPr>
          <w:rStyle w:val="p"/>
          <w:rFonts w:ascii="ＭＳ 明朝" w:eastAsia="ＭＳ 明朝" w:hAnsi="ＭＳ 明朝" w:hint="eastAsia"/>
          <w:color w:val="000000"/>
          <w:sz w:val="21"/>
          <w:szCs w:val="21"/>
          <w:bdr w:val="none" w:sz="0" w:space="0" w:color="auto" w:frame="1"/>
        </w:rPr>
        <w:t>に掲げる施設の区分に応じ、</w:t>
      </w:r>
      <w:hyperlink r:id="rId7" w:anchor="e000000055" w:history="1">
        <w:r>
          <w:rPr>
            <w:rStyle w:val="a3"/>
            <w:rFonts w:ascii="ＭＳ 明朝" w:eastAsia="ＭＳ 明朝" w:hAnsi="ＭＳ 明朝" w:hint="eastAsia"/>
            <w:color w:val="8A2BE2"/>
            <w:sz w:val="21"/>
            <w:szCs w:val="21"/>
            <w:bdr w:val="none" w:sz="0" w:space="0" w:color="auto" w:frame="1"/>
          </w:rPr>
          <w:t>当該各号</w:t>
        </w:r>
      </w:hyperlink>
      <w:r>
        <w:rPr>
          <w:rStyle w:val="p"/>
          <w:rFonts w:ascii="ＭＳ 明朝" w:eastAsia="ＭＳ 明朝" w:hAnsi="ＭＳ 明朝" w:hint="eastAsia"/>
          <w:color w:val="000000"/>
          <w:sz w:val="21"/>
          <w:szCs w:val="21"/>
          <w:bdr w:val="none" w:sz="0" w:space="0" w:color="auto" w:frame="1"/>
        </w:rPr>
        <w:t>に定める者とする。</w:t>
      </w:r>
    </w:p>
    <w:p w:rsidR="00F85CA4" w:rsidRDefault="00F85CA4" w:rsidP="00F85CA4">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(1)</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国又は独立行政法人が設置する施設　当該施設の長</w:t>
      </w:r>
    </w:p>
    <w:p w:rsidR="00F85CA4" w:rsidRDefault="00F85CA4" w:rsidP="00F85CA4">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(2)</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地方公共団体が設置する施設　当該施設を所管する地方公共団体の長又は教育委員会</w:t>
      </w:r>
    </w:p>
    <w:p w:rsidR="00F85CA4" w:rsidRDefault="00F85CA4" w:rsidP="00F85CA4">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(3)</w:t>
      </w:r>
      <w:r>
        <w:rPr>
          <w:rFonts w:ascii="ＭＳ 明朝" w:eastAsia="ＭＳ 明朝" w:hAnsi="ＭＳ 明朝" w:hint="eastAsia"/>
          <w:color w:val="000000"/>
          <w:sz w:val="21"/>
          <w:szCs w:val="21"/>
        </w:rPr>
        <w:t xml:space="preserve">　</w:t>
      </w:r>
      <w:hyperlink r:id="rId8" w:anchor="e000000055" w:history="1">
        <w:r>
          <w:rPr>
            <w:rStyle w:val="a3"/>
            <w:rFonts w:ascii="ＭＳ 明朝" w:eastAsia="ＭＳ 明朝" w:hAnsi="ＭＳ 明朝" w:hint="eastAsia"/>
            <w:color w:val="8A2BE2"/>
            <w:sz w:val="21"/>
            <w:szCs w:val="21"/>
            <w:bdr w:val="none" w:sz="0" w:space="0" w:color="auto" w:frame="1"/>
          </w:rPr>
          <w:t>前2号</w:t>
        </w:r>
      </w:hyperlink>
      <w:r>
        <w:rPr>
          <w:rStyle w:val="p"/>
          <w:rFonts w:ascii="ＭＳ 明朝" w:eastAsia="ＭＳ 明朝" w:hAnsi="ＭＳ 明朝" w:hint="eastAsia"/>
          <w:color w:val="000000"/>
          <w:sz w:val="21"/>
          <w:szCs w:val="21"/>
          <w:bdr w:val="none" w:sz="0" w:space="0" w:color="auto" w:frame="1"/>
        </w:rPr>
        <w:t>に掲げる施設以外の施設　市長</w:t>
      </w:r>
    </w:p>
    <w:p w:rsidR="00F85CA4" w:rsidRDefault="00F85CA4" w:rsidP="00F85CA4">
      <w:pPr>
        <w:pStyle w:val="title"/>
        <w:shd w:val="clear" w:color="auto" w:fill="FFFFFF"/>
        <w:spacing w:before="0" w:beforeAutospacing="0" w:after="0" w:afterAutospacing="0" w:line="273" w:lineRule="atLeast"/>
        <w:ind w:left="240"/>
        <w:rPr>
          <w:rFonts w:ascii="ＭＳ 明朝" w:eastAsia="ＭＳ 明朝" w:hAnsi="ＭＳ 明朝" w:hint="eastAsia"/>
          <w:color w:val="000000"/>
          <w:sz w:val="21"/>
          <w:szCs w:val="21"/>
        </w:rPr>
      </w:pPr>
      <w:r>
        <w:rPr>
          <w:rStyle w:val="cm"/>
          <w:rFonts w:ascii="ＭＳ 明朝" w:eastAsia="ＭＳ 明朝" w:hAnsi="ＭＳ 明朝" w:hint="eastAsia"/>
          <w:color w:val="000000"/>
          <w:sz w:val="21"/>
          <w:szCs w:val="21"/>
          <w:bdr w:val="none" w:sz="0" w:space="0" w:color="auto" w:frame="1"/>
        </w:rPr>
        <w:t>(衛生措置の基準)</w:t>
      </w:r>
    </w:p>
    <w:p w:rsidR="00F85CA4" w:rsidRDefault="00F85CA4" w:rsidP="00F85CA4">
      <w:pPr>
        <w:pStyle w:val="num"/>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第3条</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法第4条第2項の条例で定める衛生措置の基準は、</w:t>
      </w:r>
      <w:hyperlink r:id="rId9" w:anchor="e000000121" w:history="1">
        <w:r>
          <w:rPr>
            <w:rStyle w:val="a3"/>
            <w:rFonts w:ascii="ＭＳ 明朝" w:eastAsia="ＭＳ 明朝" w:hAnsi="ＭＳ 明朝" w:hint="eastAsia"/>
            <w:color w:val="8A2BE2"/>
            <w:sz w:val="21"/>
            <w:szCs w:val="21"/>
            <w:bdr w:val="none" w:sz="0" w:space="0" w:color="auto" w:frame="1"/>
          </w:rPr>
          <w:t>別表第1</w:t>
        </w:r>
      </w:hyperlink>
      <w:r>
        <w:rPr>
          <w:rStyle w:val="p"/>
          <w:rFonts w:ascii="ＭＳ 明朝" w:eastAsia="ＭＳ 明朝" w:hAnsi="ＭＳ 明朝" w:hint="eastAsia"/>
          <w:color w:val="000000"/>
          <w:sz w:val="21"/>
          <w:szCs w:val="21"/>
          <w:bdr w:val="none" w:sz="0" w:space="0" w:color="auto" w:frame="1"/>
        </w:rPr>
        <w:t>のとおりとする。</w:t>
      </w:r>
    </w:p>
    <w:p w:rsidR="00F85CA4" w:rsidRDefault="00F85CA4" w:rsidP="00F85CA4">
      <w:pPr>
        <w:pStyle w:val="num"/>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2</w:t>
      </w:r>
      <w:r>
        <w:rPr>
          <w:rFonts w:ascii="ＭＳ 明朝" w:eastAsia="ＭＳ 明朝" w:hAnsi="ＭＳ 明朝" w:hint="eastAsia"/>
          <w:color w:val="000000"/>
          <w:sz w:val="21"/>
          <w:szCs w:val="21"/>
        </w:rPr>
        <w:t xml:space="preserve">　</w:t>
      </w:r>
      <w:hyperlink r:id="rId10" w:anchor="e000000069" w:history="1">
        <w:r>
          <w:rPr>
            <w:rStyle w:val="a3"/>
            <w:rFonts w:ascii="ＭＳ 明朝" w:eastAsia="ＭＳ 明朝" w:hAnsi="ＭＳ 明朝" w:hint="eastAsia"/>
            <w:color w:val="8A2BE2"/>
            <w:sz w:val="21"/>
            <w:szCs w:val="21"/>
            <w:bdr w:val="none" w:sz="0" w:space="0" w:color="auto" w:frame="1"/>
          </w:rPr>
          <w:t>前項</w:t>
        </w:r>
      </w:hyperlink>
      <w:r>
        <w:rPr>
          <w:rStyle w:val="p"/>
          <w:rFonts w:ascii="ＭＳ 明朝" w:eastAsia="ＭＳ 明朝" w:hAnsi="ＭＳ 明朝" w:hint="eastAsia"/>
          <w:color w:val="000000"/>
          <w:sz w:val="21"/>
          <w:szCs w:val="21"/>
          <w:bdr w:val="none" w:sz="0" w:space="0" w:color="auto" w:frame="1"/>
        </w:rPr>
        <w:t>の規定にかかわらず、市長は、ホテル営業、旅館営業又は簡易宿所営業の施設のうち、季節的に利用されるもの、交通が著しく不便な地域にあるものその他特別の事情があるものについて、公衆衛生の維持に支障がないと認めるときは、</w:t>
      </w:r>
      <w:hyperlink r:id="rId11" w:anchor="e000000069" w:history="1">
        <w:r>
          <w:rPr>
            <w:rStyle w:val="a3"/>
            <w:rFonts w:ascii="ＭＳ 明朝" w:eastAsia="ＭＳ 明朝" w:hAnsi="ＭＳ 明朝" w:hint="eastAsia"/>
            <w:color w:val="8A2BE2"/>
            <w:sz w:val="21"/>
            <w:szCs w:val="21"/>
            <w:bdr w:val="none" w:sz="0" w:space="0" w:color="auto" w:frame="1"/>
          </w:rPr>
          <w:t>同項</w:t>
        </w:r>
      </w:hyperlink>
      <w:r>
        <w:rPr>
          <w:rStyle w:val="p"/>
          <w:rFonts w:ascii="ＭＳ 明朝" w:eastAsia="ＭＳ 明朝" w:hAnsi="ＭＳ 明朝" w:hint="eastAsia"/>
          <w:color w:val="000000"/>
          <w:sz w:val="21"/>
          <w:szCs w:val="21"/>
          <w:bdr w:val="none" w:sz="0" w:space="0" w:color="auto" w:frame="1"/>
        </w:rPr>
        <w:t>の基準を緩和することができる。</w:t>
      </w:r>
    </w:p>
    <w:p w:rsidR="00F85CA4" w:rsidRDefault="00F85CA4" w:rsidP="00F85CA4">
      <w:pPr>
        <w:pStyle w:val="title"/>
        <w:shd w:val="clear" w:color="auto" w:fill="FFFFFF"/>
        <w:spacing w:before="0" w:beforeAutospacing="0" w:after="0" w:afterAutospacing="0" w:line="273" w:lineRule="atLeast"/>
        <w:ind w:left="240"/>
        <w:rPr>
          <w:rFonts w:ascii="ＭＳ 明朝" w:eastAsia="ＭＳ 明朝" w:hAnsi="ＭＳ 明朝" w:hint="eastAsia"/>
          <w:color w:val="000000"/>
          <w:sz w:val="21"/>
          <w:szCs w:val="21"/>
        </w:rPr>
      </w:pPr>
      <w:r>
        <w:rPr>
          <w:rStyle w:val="cm"/>
          <w:rFonts w:ascii="ＭＳ 明朝" w:eastAsia="ＭＳ 明朝" w:hAnsi="ＭＳ 明朝" w:hint="eastAsia"/>
          <w:color w:val="000000"/>
          <w:sz w:val="21"/>
          <w:szCs w:val="21"/>
          <w:bdr w:val="none" w:sz="0" w:space="0" w:color="auto" w:frame="1"/>
        </w:rPr>
        <w:t>(宿泊を拒むことができる事由)</w:t>
      </w:r>
    </w:p>
    <w:p w:rsidR="00F85CA4" w:rsidRDefault="00F85CA4" w:rsidP="00F85CA4">
      <w:pPr>
        <w:pStyle w:val="num"/>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第4条</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法第5条第3号の条例で定める事由は、次に掲げるとおりとする。</w:t>
      </w:r>
    </w:p>
    <w:p w:rsidR="00F85CA4" w:rsidRDefault="00F85CA4" w:rsidP="00F85CA4">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(1)</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宿泊しようとする者が、泥酔し、又は言動が著しく異常で他の宿泊者に迷惑をかけるおそれがあると認められるとき。</w:t>
      </w:r>
    </w:p>
    <w:p w:rsidR="00F85CA4" w:rsidRDefault="00F85CA4" w:rsidP="00F85CA4">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(2)</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宿泊しようとする者が、身体又は衣服等が著しく不潔であるために、他の宿泊者に迷惑をかけるおそれがあると認められるとき。</w:t>
      </w:r>
    </w:p>
    <w:p w:rsidR="00F85CA4" w:rsidRDefault="00F85CA4" w:rsidP="00F85CA4">
      <w:pPr>
        <w:pStyle w:val="title"/>
        <w:shd w:val="clear" w:color="auto" w:fill="FFFFFF"/>
        <w:spacing w:before="0" w:beforeAutospacing="0" w:after="0" w:afterAutospacing="0" w:line="273" w:lineRule="atLeast"/>
        <w:ind w:left="240"/>
        <w:rPr>
          <w:rFonts w:ascii="ＭＳ 明朝" w:eastAsia="ＭＳ 明朝" w:hAnsi="ＭＳ 明朝" w:hint="eastAsia"/>
          <w:color w:val="000000"/>
          <w:sz w:val="21"/>
          <w:szCs w:val="21"/>
        </w:rPr>
      </w:pPr>
      <w:r>
        <w:rPr>
          <w:rStyle w:val="cm"/>
          <w:rFonts w:ascii="ＭＳ 明朝" w:eastAsia="ＭＳ 明朝" w:hAnsi="ＭＳ 明朝" w:hint="eastAsia"/>
          <w:color w:val="000000"/>
          <w:sz w:val="21"/>
          <w:szCs w:val="21"/>
          <w:bdr w:val="none" w:sz="0" w:space="0" w:color="auto" w:frame="1"/>
        </w:rPr>
        <w:t>(構造設備の基準)</w:t>
      </w:r>
    </w:p>
    <w:p w:rsidR="00F85CA4" w:rsidRDefault="00F85CA4" w:rsidP="00F85CA4">
      <w:pPr>
        <w:pStyle w:val="num"/>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第5条</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政令第1条第1項第11号、第2項第10号、第3項第7号及び第4項第5号の条例で定める構造設備の基準は、</w:t>
      </w:r>
      <w:hyperlink r:id="rId12" w:anchor="e000000178" w:history="1">
        <w:r>
          <w:rPr>
            <w:rStyle w:val="a3"/>
            <w:rFonts w:ascii="ＭＳ 明朝" w:eastAsia="ＭＳ 明朝" w:hAnsi="ＭＳ 明朝" w:hint="eastAsia"/>
            <w:color w:val="8A2BE2"/>
            <w:sz w:val="21"/>
            <w:szCs w:val="21"/>
            <w:bdr w:val="none" w:sz="0" w:space="0" w:color="auto" w:frame="1"/>
          </w:rPr>
          <w:t>別表第2</w:t>
        </w:r>
      </w:hyperlink>
      <w:r>
        <w:rPr>
          <w:rStyle w:val="p"/>
          <w:rFonts w:ascii="ＭＳ 明朝" w:eastAsia="ＭＳ 明朝" w:hAnsi="ＭＳ 明朝" w:hint="eastAsia"/>
          <w:color w:val="000000"/>
          <w:sz w:val="21"/>
          <w:szCs w:val="21"/>
          <w:bdr w:val="none" w:sz="0" w:space="0" w:color="auto" w:frame="1"/>
        </w:rPr>
        <w:t>のとおりとする。</w:t>
      </w:r>
    </w:p>
    <w:p w:rsidR="00F85CA4" w:rsidRDefault="00F85CA4" w:rsidP="00F85CA4">
      <w:pPr>
        <w:pStyle w:val="num"/>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2</w:t>
      </w:r>
      <w:r>
        <w:rPr>
          <w:rFonts w:ascii="ＭＳ 明朝" w:eastAsia="ＭＳ 明朝" w:hAnsi="ＭＳ 明朝" w:hint="eastAsia"/>
          <w:color w:val="000000"/>
          <w:sz w:val="21"/>
          <w:szCs w:val="21"/>
        </w:rPr>
        <w:t xml:space="preserve">　</w:t>
      </w:r>
      <w:hyperlink r:id="rId13" w:anchor="e000000095" w:history="1">
        <w:r>
          <w:rPr>
            <w:rStyle w:val="a3"/>
            <w:rFonts w:ascii="ＭＳ 明朝" w:eastAsia="ＭＳ 明朝" w:hAnsi="ＭＳ 明朝" w:hint="eastAsia"/>
            <w:color w:val="8A2BE2"/>
            <w:sz w:val="21"/>
            <w:szCs w:val="21"/>
            <w:bdr w:val="none" w:sz="0" w:space="0" w:color="auto" w:frame="1"/>
          </w:rPr>
          <w:t>前項</w:t>
        </w:r>
      </w:hyperlink>
      <w:r>
        <w:rPr>
          <w:rStyle w:val="p"/>
          <w:rFonts w:ascii="ＭＳ 明朝" w:eastAsia="ＭＳ 明朝" w:hAnsi="ＭＳ 明朝" w:hint="eastAsia"/>
          <w:color w:val="000000"/>
          <w:sz w:val="21"/>
          <w:szCs w:val="21"/>
          <w:bdr w:val="none" w:sz="0" w:space="0" w:color="auto" w:frame="1"/>
        </w:rPr>
        <w:t>の規定にかかわらず、季節的に利用されるもの、交通が著しく不便な地域にあるものその他特別の事情があるものであって、かつ、公衆衛生の維持に支障がないと市長が認めるものについては、</w:t>
      </w:r>
      <w:hyperlink r:id="rId14" w:anchor="e000000095" w:history="1">
        <w:r>
          <w:rPr>
            <w:rStyle w:val="a3"/>
            <w:rFonts w:ascii="ＭＳ 明朝" w:eastAsia="ＭＳ 明朝" w:hAnsi="ＭＳ 明朝" w:hint="eastAsia"/>
            <w:color w:val="8A2BE2"/>
            <w:sz w:val="21"/>
            <w:szCs w:val="21"/>
            <w:bdr w:val="none" w:sz="0" w:space="0" w:color="auto" w:frame="1"/>
          </w:rPr>
          <w:t>同項</w:t>
        </w:r>
      </w:hyperlink>
      <w:r>
        <w:rPr>
          <w:rStyle w:val="p"/>
          <w:rFonts w:ascii="ＭＳ 明朝" w:eastAsia="ＭＳ 明朝" w:hAnsi="ＭＳ 明朝" w:hint="eastAsia"/>
          <w:color w:val="000000"/>
          <w:sz w:val="21"/>
          <w:szCs w:val="21"/>
          <w:bdr w:val="none" w:sz="0" w:space="0" w:color="auto" w:frame="1"/>
        </w:rPr>
        <w:t>の基準によらないことができる。</w:t>
      </w:r>
    </w:p>
    <w:p w:rsidR="00F85CA4" w:rsidRDefault="00F85CA4" w:rsidP="00F85CA4">
      <w:pPr>
        <w:pStyle w:val="title"/>
        <w:shd w:val="clear" w:color="auto" w:fill="FFFFFF"/>
        <w:spacing w:before="0" w:beforeAutospacing="0" w:after="0" w:afterAutospacing="0" w:line="273" w:lineRule="atLeast"/>
        <w:ind w:left="240"/>
        <w:rPr>
          <w:rFonts w:ascii="ＭＳ 明朝" w:eastAsia="ＭＳ 明朝" w:hAnsi="ＭＳ 明朝" w:hint="eastAsia"/>
          <w:color w:val="000000"/>
          <w:sz w:val="21"/>
          <w:szCs w:val="21"/>
        </w:rPr>
      </w:pPr>
      <w:r>
        <w:rPr>
          <w:rStyle w:val="cm"/>
          <w:rFonts w:ascii="ＭＳ 明朝" w:eastAsia="ＭＳ 明朝" w:hAnsi="ＭＳ 明朝" w:hint="eastAsia"/>
          <w:color w:val="000000"/>
          <w:sz w:val="21"/>
          <w:szCs w:val="21"/>
          <w:bdr w:val="none" w:sz="0" w:space="0" w:color="auto" w:frame="1"/>
        </w:rPr>
        <w:t>(委任)</w:t>
      </w:r>
    </w:p>
    <w:p w:rsidR="00F85CA4" w:rsidRDefault="00F85CA4" w:rsidP="00F85CA4">
      <w:pPr>
        <w:pStyle w:val="num"/>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第6条</w:t>
      </w:r>
      <w:r>
        <w:rPr>
          <w:rFonts w:ascii="ＭＳ 明朝" w:eastAsia="ＭＳ 明朝" w:hAnsi="ＭＳ 明朝" w:hint="eastAsia"/>
          <w:color w:val="000000"/>
          <w:sz w:val="21"/>
          <w:szCs w:val="21"/>
        </w:rPr>
        <w:t xml:space="preserve">　</w:t>
      </w:r>
      <w:hyperlink r:id="rId15" w:anchor="l000000000" w:history="1">
        <w:r>
          <w:rPr>
            <w:rStyle w:val="a3"/>
            <w:rFonts w:ascii="ＭＳ 明朝" w:eastAsia="ＭＳ 明朝" w:hAnsi="ＭＳ 明朝" w:hint="eastAsia"/>
            <w:color w:val="8A2BE2"/>
            <w:sz w:val="21"/>
            <w:szCs w:val="21"/>
            <w:bdr w:val="none" w:sz="0" w:space="0" w:color="auto" w:frame="1"/>
          </w:rPr>
          <w:t>この条例</w:t>
        </w:r>
      </w:hyperlink>
      <w:r>
        <w:rPr>
          <w:rStyle w:val="p"/>
          <w:rFonts w:ascii="ＭＳ 明朝" w:eastAsia="ＭＳ 明朝" w:hAnsi="ＭＳ 明朝" w:hint="eastAsia"/>
          <w:color w:val="000000"/>
          <w:sz w:val="21"/>
          <w:szCs w:val="21"/>
          <w:bdr w:val="none" w:sz="0" w:space="0" w:color="auto" w:frame="1"/>
        </w:rPr>
        <w:t>の施行に関し必要な事項は、規則で定める。</w:t>
      </w:r>
    </w:p>
    <w:p w:rsidR="00F85CA4" w:rsidRDefault="00F85CA4" w:rsidP="00F85CA4">
      <w:pPr>
        <w:pStyle w:val="s-head"/>
        <w:shd w:val="clear" w:color="auto" w:fill="FFFFFF"/>
        <w:spacing w:before="0" w:beforeAutospacing="0" w:after="0" w:afterAutospacing="0" w:line="273" w:lineRule="atLeast"/>
        <w:ind w:left="720"/>
        <w:rPr>
          <w:rFonts w:ascii="ＭＳ 明朝" w:eastAsia="ＭＳ 明朝" w:hAnsi="ＭＳ 明朝" w:hint="eastAsia"/>
          <w:color w:val="000000"/>
          <w:sz w:val="21"/>
          <w:szCs w:val="21"/>
        </w:rPr>
      </w:pPr>
      <w:r>
        <w:rPr>
          <w:rStyle w:val="title1"/>
          <w:rFonts w:ascii="ＭＳ 明朝" w:eastAsia="ＭＳ 明朝" w:hAnsi="ＭＳ 明朝" w:hint="eastAsia"/>
          <w:color w:val="000000"/>
          <w:sz w:val="21"/>
          <w:szCs w:val="21"/>
          <w:bdr w:val="none" w:sz="0" w:space="0" w:color="auto" w:frame="1"/>
        </w:rPr>
        <w:t>付　則</w:t>
      </w:r>
    </w:p>
    <w:p w:rsidR="00F85CA4" w:rsidRDefault="00F85CA4" w:rsidP="00F85CA4">
      <w:pPr>
        <w:pStyle w:val="p1"/>
        <w:shd w:val="clear" w:color="auto" w:fill="FFFFFF"/>
        <w:spacing w:before="0" w:beforeAutospacing="0" w:after="0" w:afterAutospacing="0" w:line="273" w:lineRule="atLeast"/>
        <w:ind w:firstLine="240"/>
        <w:rPr>
          <w:rFonts w:ascii="ＭＳ 明朝" w:eastAsia="ＭＳ 明朝" w:hAnsi="ＭＳ 明朝" w:hint="eastAsia"/>
          <w:color w:val="000000"/>
          <w:sz w:val="21"/>
          <w:szCs w:val="21"/>
        </w:rPr>
      </w:pPr>
      <w:hyperlink r:id="rId16" w:anchor="l000000000" w:history="1">
        <w:r>
          <w:rPr>
            <w:rStyle w:val="a3"/>
            <w:rFonts w:ascii="ＭＳ 明朝" w:eastAsia="ＭＳ 明朝" w:hAnsi="ＭＳ 明朝" w:hint="eastAsia"/>
            <w:color w:val="8A2BE2"/>
            <w:sz w:val="21"/>
            <w:szCs w:val="21"/>
            <w:bdr w:val="none" w:sz="0" w:space="0" w:color="auto" w:frame="1"/>
          </w:rPr>
          <w:t>この条例</w:t>
        </w:r>
      </w:hyperlink>
      <w:r>
        <w:rPr>
          <w:rStyle w:val="p"/>
          <w:rFonts w:ascii="ＭＳ 明朝" w:eastAsia="ＭＳ 明朝" w:hAnsi="ＭＳ 明朝" w:hint="eastAsia"/>
          <w:color w:val="000000"/>
          <w:sz w:val="21"/>
          <w:szCs w:val="21"/>
          <w:bdr w:val="none" w:sz="0" w:space="0" w:color="auto" w:frame="1"/>
        </w:rPr>
        <w:t>は、平成25年4月1日から施行する。</w:t>
      </w:r>
    </w:p>
    <w:p w:rsidR="00F85CA4" w:rsidRDefault="00F85CA4" w:rsidP="00F85CA4">
      <w:pPr>
        <w:pStyle w:val="num"/>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lastRenderedPageBreak/>
        <w:t>別表第1</w:t>
      </w:r>
      <w:r>
        <w:rPr>
          <w:rStyle w:val="table-title"/>
          <w:rFonts w:ascii="ＭＳ 明朝" w:eastAsia="ＭＳ 明朝" w:hAnsi="ＭＳ 明朝" w:hint="eastAsia"/>
          <w:color w:val="000000"/>
          <w:sz w:val="21"/>
          <w:szCs w:val="21"/>
          <w:bdr w:val="none" w:sz="0" w:space="0" w:color="auto" w:frame="1"/>
        </w:rPr>
        <w:t>(第3条関係)</w:t>
      </w:r>
    </w:p>
    <w:p w:rsidR="00F85CA4" w:rsidRDefault="00F85CA4" w:rsidP="00F85CA4">
      <w:pPr>
        <w:pStyle w:val="p1"/>
        <w:shd w:val="clear" w:color="auto" w:fill="FFFFFF"/>
        <w:spacing w:before="0" w:beforeAutospacing="0" w:after="0" w:afterAutospacing="0" w:line="273" w:lineRule="atLeast"/>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衛生措置の基準</w:t>
      </w:r>
    </w:p>
    <w:p w:rsidR="00F85CA4" w:rsidRDefault="00F85CA4" w:rsidP="00F85CA4">
      <w:pPr>
        <w:pStyle w:val="p1"/>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1　換気</w:t>
      </w:r>
    </w:p>
    <w:p w:rsidR="00F85CA4" w:rsidRDefault="00F85CA4" w:rsidP="00F85CA4">
      <w:pPr>
        <w:pStyle w:val="p1"/>
        <w:shd w:val="clear" w:color="auto" w:fill="FFFFFF"/>
        <w:spacing w:before="0" w:beforeAutospacing="0" w:after="0" w:afterAutospacing="0" w:line="273" w:lineRule="atLeast"/>
        <w:ind w:left="240" w:firstLine="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換気は、自然換気又は空調設備若しくは機械換気設備により十分に行うこと。</w:t>
      </w:r>
    </w:p>
    <w:p w:rsidR="00F85CA4" w:rsidRDefault="00F85CA4" w:rsidP="00F85CA4">
      <w:pPr>
        <w:pStyle w:val="p1"/>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2　採光及び照明</w:t>
      </w:r>
    </w:p>
    <w:p w:rsidR="00F85CA4" w:rsidRDefault="00F85CA4" w:rsidP="00F85CA4">
      <w:pPr>
        <w:pStyle w:val="p1"/>
        <w:shd w:val="clear" w:color="auto" w:fill="FFFFFF"/>
        <w:spacing w:before="0" w:beforeAutospacing="0" w:after="0" w:afterAutospacing="0" w:line="273" w:lineRule="atLeast"/>
        <w:ind w:left="240" w:firstLine="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施設内は、適度な採光又は照度を有すること。</w:t>
      </w:r>
    </w:p>
    <w:p w:rsidR="00F85CA4" w:rsidRDefault="00F85CA4" w:rsidP="00F85CA4">
      <w:pPr>
        <w:pStyle w:val="p1"/>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3　防湿</w:t>
      </w:r>
    </w:p>
    <w:p w:rsidR="00F85CA4" w:rsidRDefault="00F85CA4" w:rsidP="00F85CA4">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(1)　排水設備は、常に雨水及び汚水の排水に支障がないようにすること。</w:t>
      </w:r>
    </w:p>
    <w:p w:rsidR="00F85CA4" w:rsidRDefault="00F85CA4" w:rsidP="00F85CA4">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(2)　客室の床が木造であるときは、床下の通風を良好にすること。</w:t>
      </w:r>
    </w:p>
    <w:p w:rsidR="00F85CA4" w:rsidRDefault="00F85CA4" w:rsidP="00F85CA4">
      <w:pPr>
        <w:pStyle w:val="p1"/>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4　清潔</w:t>
      </w:r>
    </w:p>
    <w:p w:rsidR="00F85CA4" w:rsidRDefault="00F85CA4" w:rsidP="00F85CA4">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(1)　客室、浴室、便所その他施設の内外は、毎日掃除すること。</w:t>
      </w:r>
    </w:p>
    <w:p w:rsidR="00F85CA4" w:rsidRDefault="00F85CA4" w:rsidP="00F85CA4">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(2)　ねずみ、昆虫等の発生防止及び駆除に努めること。</w:t>
      </w:r>
    </w:p>
    <w:p w:rsidR="00F85CA4" w:rsidRDefault="00F85CA4" w:rsidP="00F85CA4">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(3)　感染症患者又はその疑いのある者を宿泊させたときは、これらの者の使用した客室その他の場所及び物品は、十分に消毒した後に使用すること。</w:t>
      </w:r>
    </w:p>
    <w:p w:rsidR="00F85CA4" w:rsidRDefault="00F85CA4" w:rsidP="00F85CA4">
      <w:pPr>
        <w:pStyle w:val="p1"/>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5　寝具類</w:t>
      </w:r>
    </w:p>
    <w:p w:rsidR="00F85CA4" w:rsidRDefault="00F85CA4" w:rsidP="00F85CA4">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(1)　布団、まくら、座布団等は、随時日光にさらす等適当な方法により湿気を除き、かつ、清潔にしておくこと。</w:t>
      </w:r>
    </w:p>
    <w:p w:rsidR="00F85CA4" w:rsidRDefault="00F85CA4" w:rsidP="00F85CA4">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(2)　貸衣、敷布、カバー等は、使用ごとに洗濯して清潔なものを用いること。</w:t>
      </w:r>
    </w:p>
    <w:p w:rsidR="00F85CA4" w:rsidRDefault="00F85CA4" w:rsidP="00F85CA4">
      <w:pPr>
        <w:pStyle w:val="p1"/>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6　浴室及び脱衣室</w:t>
      </w:r>
    </w:p>
    <w:p w:rsidR="00F85CA4" w:rsidRDefault="00F85CA4" w:rsidP="00F85CA4">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(1)　共同浴室には、適当な数の洗面容器及び腰掛けを備えること。</w:t>
      </w:r>
    </w:p>
    <w:p w:rsidR="00F85CA4" w:rsidRDefault="00F85CA4" w:rsidP="00F85CA4">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(2)　脱衣棚及び脱衣かごは、適宜消毒すること。</w:t>
      </w:r>
    </w:p>
    <w:p w:rsidR="00F85CA4" w:rsidRDefault="00F85CA4" w:rsidP="00F85CA4">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(3)　水道法(昭和32年法律第177号)第3条第9項に規定する給水装置により供給される水(以下「水道水」という。)以外の水を使用した原湯(浴槽内の湯水(以下「浴槽水」という。)を再利用せずに浴槽に直接注入される温水をいう。以下同じ。)、原水(原湯の原料に用いる水及び浴槽水の温度を調整する目的で浴槽水を再利用せずに浴槽に直接注入される水をいう。以下同じ。)、上がり用湯(洗い場又はシャワーに備え付けられた湯栓から供給される温水をいう。以下同じ。)及び上がり用水(洗い場又はシャワーに備え付けられた水栓から供給される水をいう。以下同じ。)並びに浴槽水は、規則で定める基準に適合するよう水質を管理すること。</w:t>
      </w:r>
    </w:p>
    <w:p w:rsidR="00F85CA4" w:rsidRDefault="00F85CA4" w:rsidP="00F85CA4">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(4)　原湯を貯留する槽(以下「貯湯槽」という。)内の湯水全体の温度を、通常の使用状態においては摂氏60度以上に保ち、最大使用時においては摂氏55度以上に保つこと。ただし、これにより難い場合には、レジオネラ属菌が繁殖しないように貯湯槽内の湯水の消毒を行うこと。</w:t>
      </w:r>
    </w:p>
    <w:p w:rsidR="00F85CA4" w:rsidRDefault="00F85CA4" w:rsidP="00F85CA4">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(5)　定期的に貯湯槽の生物膜の状況を監視し、生物膜の除去を行うための清掃及び消毒を行うこと。</w:t>
      </w:r>
    </w:p>
    <w:p w:rsidR="00F85CA4" w:rsidRDefault="00F85CA4" w:rsidP="00F85CA4">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(6)　浴槽水(入浴者ごとに完全に換水する浴槽水を除く。)は、常に満杯状態に保ち、かつ、原水若しくは原湯又は十分にろ過した湯水を供給することによりあふれさせ、清浄に保つこと。</w:t>
      </w:r>
    </w:p>
    <w:p w:rsidR="00F85CA4" w:rsidRDefault="00F85CA4" w:rsidP="00F85CA4">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(7)　浴槽水は毎日、完全に換水すること。ただし、これにより難い場合には、1週間に1回以上完全に換水すること。</w:t>
      </w:r>
    </w:p>
    <w:p w:rsidR="00F85CA4" w:rsidRDefault="00F85CA4" w:rsidP="00F85CA4">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(8)　浴槽水の消毒に当たっては、塩素系薬剤を使用し、浴槽水中の遊離残留塩素濃度を頻繁に測定して、通常1リットル中0.2ミリグラム以上を保ち、かつ、1リットル中1.0ミリグラムを超えないよう努めるとともに、当該測定結果を検査の日から3年間保管すること。ただし、原水若しくは原湯の性質その他の条件により塩素系薬剤が使用できない場合又は原水若しくは原湯の水素イオン濃度が高くこの基準を適用することが適当でない場合であって、他の適切な衛生措置を行うことを条件として市長が認めたものについては、この限りでない。</w:t>
      </w:r>
    </w:p>
    <w:p w:rsidR="00F85CA4" w:rsidRDefault="00F85CA4" w:rsidP="00F85CA4">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(9)　ろ過器等を使用して循環させている浴槽水を消毒する場合には、次に掲げる措置を講ずること。</w:t>
      </w:r>
    </w:p>
    <w:p w:rsidR="00F85CA4" w:rsidRDefault="00F85CA4" w:rsidP="00F85CA4">
      <w:pPr>
        <w:pStyle w:val="p1"/>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ア　1週間に1回以上、ろ過器を十分に逆洗浄して汚れを排出するとともに、循環配管(湯水を浴槽とろ過器との間で循環させるための配管をいう。以下同じ。)について適切な消毒方法で生物膜を除去し、浴槽を清掃すること。</w:t>
      </w:r>
    </w:p>
    <w:p w:rsidR="00F85CA4" w:rsidRDefault="00F85CA4" w:rsidP="00F85CA4">
      <w:pPr>
        <w:pStyle w:val="p1"/>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イ　浴槽水を塩素系薬剤を使用して消毒するときは、塩素系薬剤は、ろ過器に入る直前に投入すること。</w:t>
      </w:r>
    </w:p>
    <w:p w:rsidR="00F85CA4" w:rsidRDefault="00F85CA4" w:rsidP="00F85CA4">
      <w:pPr>
        <w:pStyle w:val="p1"/>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ウ　消毒装置の維持管理を適切に行うこと。</w:t>
      </w:r>
    </w:p>
    <w:p w:rsidR="00F85CA4" w:rsidRDefault="00F85CA4" w:rsidP="00F85CA4">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(10)　集毛器は、毎日清掃すること。</w:t>
      </w:r>
    </w:p>
    <w:p w:rsidR="00F85CA4" w:rsidRDefault="00F85CA4" w:rsidP="00F85CA4">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(11)　調整箱(洗い場の湯栓やシャワーに送る湯水の温度を調整するために設ける設備をいう。)は、定期的に清掃を行うこと。</w:t>
      </w:r>
    </w:p>
    <w:p w:rsidR="00F85CA4" w:rsidRDefault="00F85CA4" w:rsidP="00F85CA4">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(12)　水質検査は、毎日完全に換水している浴槽水にあっては1年に1回以上、塩素系薬剤を使用して消毒している連日使用型循環浴槽水(24時間以上完全換水しないで循環ろ過している浴槽水をいう。以下同じ。)にあっては1年に2回以上、塩素系薬剤を使用しないで消毒している連日使用型循環浴槽水にあっては1年に4回以上行い、その結果を検査の日から3年間保管すること。</w:t>
      </w:r>
    </w:p>
    <w:p w:rsidR="00F85CA4" w:rsidRDefault="00F85CA4" w:rsidP="00F85CA4">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(13)　前号に規定する水質検査の結果が</w:t>
      </w:r>
      <w:hyperlink r:id="rId17" w:anchor="l000000000" w:history="1">
        <w:r>
          <w:rPr>
            <w:rStyle w:val="a3"/>
            <w:rFonts w:ascii="ＭＳ 明朝" w:eastAsia="ＭＳ 明朝" w:hAnsi="ＭＳ 明朝" w:hint="eastAsia"/>
            <w:color w:val="8A2BE2"/>
            <w:sz w:val="21"/>
            <w:szCs w:val="21"/>
            <w:bdr w:val="none" w:sz="0" w:space="0" w:color="auto" w:frame="1"/>
          </w:rPr>
          <w:t>第3号</w:t>
        </w:r>
      </w:hyperlink>
      <w:r>
        <w:rPr>
          <w:rStyle w:val="p"/>
          <w:rFonts w:ascii="ＭＳ 明朝" w:eastAsia="ＭＳ 明朝" w:hAnsi="ＭＳ 明朝" w:hint="eastAsia"/>
          <w:color w:val="000000"/>
          <w:sz w:val="21"/>
          <w:szCs w:val="21"/>
          <w:bdr w:val="none" w:sz="0" w:space="0" w:color="auto" w:frame="1"/>
        </w:rPr>
        <w:t>の規則で定める基準に適合しない場合には、その旨を市長に届け出ること。</w:t>
      </w:r>
    </w:p>
    <w:p w:rsidR="00F85CA4" w:rsidRDefault="00F85CA4" w:rsidP="00F85CA4">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(14)　浴槽の縁からあふれ出た湯水を貯留する槽(以下「回収槽」という。)の湯水を浴用に供しないこと。ただし、これにより難い場合には、頻繁に回収槽の壁面の清掃及び消毒を行うとともに、レジオネラ属菌が繁殖しないように、回収槽の湯水を塩素系薬剤で消毒すること。</w:t>
      </w:r>
    </w:p>
    <w:p w:rsidR="00F85CA4" w:rsidRDefault="00F85CA4" w:rsidP="00F85CA4">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(15)　浴槽に気泡発生装置、ジェット噴射装置等微小な水粒を発生させる設備(以下「気泡発生装置等」という。)を設置する場合には、連日使用型循環浴槽水を使用しないこと。</w:t>
      </w:r>
    </w:p>
    <w:p w:rsidR="00F85CA4" w:rsidRDefault="00F85CA4" w:rsidP="00F85CA4">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(16)　打たせ湯及びシャワーには、循環している浴槽水を使用しないこと。</w:t>
      </w:r>
    </w:p>
    <w:p w:rsidR="00F85CA4" w:rsidRDefault="00F85CA4" w:rsidP="00F85CA4">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(17)　入浴者の見やすい場所に、入浴者が遵守しなければならない事項を掲示する等、入浴者に公衆衛生に害を及ぼすおそれのある行為をさせないよう注意を呼びかけること。</w:t>
      </w:r>
    </w:p>
    <w:p w:rsidR="00F85CA4" w:rsidRDefault="00F85CA4" w:rsidP="00F85CA4">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(18)　浴槽水を公共下水道(汚水管に限る。)以外に排水する場合には、環境保全のため必要な処理を行うこと。</w:t>
      </w:r>
    </w:p>
    <w:p w:rsidR="00F85CA4" w:rsidRDefault="00F85CA4" w:rsidP="00F85CA4">
      <w:pPr>
        <w:pStyle w:val="p1"/>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7　洗面所</w:t>
      </w:r>
    </w:p>
    <w:p w:rsidR="00F85CA4" w:rsidRDefault="00F85CA4" w:rsidP="00F85CA4">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(1)　洗面所には、飲用に適する湯又は水を十分に供給すること。</w:t>
      </w:r>
    </w:p>
    <w:p w:rsidR="00F85CA4" w:rsidRDefault="00F85CA4" w:rsidP="00F85CA4">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(2)　洗面容器は、常に清潔に保ち、タオル、くし、かみそり等の洗面具は、消毒したものを提供すること。</w:t>
      </w:r>
    </w:p>
    <w:p w:rsidR="00F85CA4" w:rsidRDefault="00F85CA4" w:rsidP="00F85CA4">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(3)　共同用の洗面所には、適当な数の洗面容器を備えること。</w:t>
      </w:r>
    </w:p>
    <w:p w:rsidR="00F85CA4" w:rsidRDefault="00F85CA4" w:rsidP="00F85CA4">
      <w:pPr>
        <w:pStyle w:val="p1"/>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8　便所</w:t>
      </w:r>
    </w:p>
    <w:p w:rsidR="00F85CA4" w:rsidRDefault="00F85CA4" w:rsidP="00F85CA4">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(1)　便所は、防臭剤を使用する等臭気の除去に努めること。</w:t>
      </w:r>
    </w:p>
    <w:p w:rsidR="00F85CA4" w:rsidRDefault="00F85CA4" w:rsidP="00F85CA4">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(2)　手洗い用として石けん又は消毒薬を常備すること。</w:t>
      </w:r>
    </w:p>
    <w:p w:rsidR="00F85CA4" w:rsidRDefault="00F85CA4" w:rsidP="00F85CA4">
      <w:pPr>
        <w:pStyle w:val="p1"/>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9　客室の定員</w:t>
      </w:r>
    </w:p>
    <w:p w:rsidR="00F85CA4" w:rsidRDefault="00F85CA4" w:rsidP="00F85CA4">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(1)　ホテル営業、旅館営業及び下宿営業にあっては、3平方メートルにつき1人とすること。ただし、修学旅行等多数人の団体宿泊の場合であって、公衆衛生上支障がないと認めるときは、この限りでない。</w:t>
      </w:r>
    </w:p>
    <w:p w:rsidR="00F85CA4" w:rsidRDefault="00F85CA4" w:rsidP="00F85CA4">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(2)　階層式寝台を有しない簡易宿所営業にあっては、1.6平方メートルにつき1人とすること。</w:t>
      </w:r>
    </w:p>
    <w:p w:rsidR="00F85CA4" w:rsidRDefault="00F85CA4" w:rsidP="00F85CA4">
      <w:pPr>
        <w:pStyle w:val="p1"/>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10　日常の管理</w:t>
      </w:r>
    </w:p>
    <w:p w:rsidR="00F85CA4" w:rsidRDefault="00F85CA4" w:rsidP="00F85CA4">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(1)　衛生管理のための自主管理手引書及び点検表を作成すること。</w:t>
      </w:r>
    </w:p>
    <w:p w:rsidR="00F85CA4" w:rsidRDefault="00F85CA4" w:rsidP="00F85CA4">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(2)　従業者に衛生管理について周知徹底させること。</w:t>
      </w:r>
    </w:p>
    <w:p w:rsidR="00F85CA4" w:rsidRDefault="00F85CA4" w:rsidP="00F85CA4">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(3)　営業者又は従業者のうちから日常の衛生管理に関する責任者を定めること。</w:t>
      </w:r>
    </w:p>
    <w:p w:rsidR="00F85CA4" w:rsidRDefault="00F85CA4" w:rsidP="00F85CA4">
      <w:pPr>
        <w:pStyle w:val="num"/>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別表第2</w:t>
      </w:r>
      <w:r>
        <w:rPr>
          <w:rStyle w:val="table-title"/>
          <w:rFonts w:ascii="ＭＳ 明朝" w:eastAsia="ＭＳ 明朝" w:hAnsi="ＭＳ 明朝" w:hint="eastAsia"/>
          <w:color w:val="000000"/>
          <w:sz w:val="21"/>
          <w:szCs w:val="21"/>
          <w:bdr w:val="none" w:sz="0" w:space="0" w:color="auto" w:frame="1"/>
        </w:rPr>
        <w:t>(第5条関係)</w:t>
      </w:r>
    </w:p>
    <w:p w:rsidR="00F85CA4" w:rsidRDefault="00F85CA4" w:rsidP="00F85CA4">
      <w:pPr>
        <w:pStyle w:val="p1"/>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1　ホテル営業の施設の構造設備の基準</w:t>
      </w:r>
    </w:p>
    <w:p w:rsidR="00F85CA4" w:rsidRDefault="00F85CA4" w:rsidP="00F85CA4">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(1)　客室は、次の要件を満たすものであること。</w:t>
      </w:r>
    </w:p>
    <w:p w:rsidR="00F85CA4" w:rsidRDefault="00F85CA4" w:rsidP="00F85CA4">
      <w:pPr>
        <w:pStyle w:val="p1"/>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ア　調理室、便所、下水溝等から適当な距離を設け、臭気の及ばない構造であること。</w:t>
      </w:r>
    </w:p>
    <w:p w:rsidR="00F85CA4" w:rsidRDefault="00F85CA4" w:rsidP="00F85CA4">
      <w:pPr>
        <w:pStyle w:val="p1"/>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イ　換気及び採光に必要な開口部は、自由に開閉できる窓又はそれに代わる構造設備であること。</w:t>
      </w:r>
    </w:p>
    <w:p w:rsidR="00F85CA4" w:rsidRDefault="00F85CA4" w:rsidP="00F85CA4">
      <w:pPr>
        <w:pStyle w:val="p1"/>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ウ　天井の高さは、2.1メートル以上であること。</w:t>
      </w:r>
    </w:p>
    <w:p w:rsidR="00F85CA4" w:rsidRDefault="00F85CA4" w:rsidP="00F85CA4">
      <w:pPr>
        <w:pStyle w:val="p1"/>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エ　他の客室を通じないで出入りすることができる構造であること。</w:t>
      </w:r>
    </w:p>
    <w:p w:rsidR="00F85CA4" w:rsidRDefault="00F85CA4" w:rsidP="00F85CA4">
      <w:pPr>
        <w:pStyle w:val="p1"/>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オ　紙くず入れを備え付けること。</w:t>
      </w:r>
    </w:p>
    <w:p w:rsidR="00F85CA4" w:rsidRDefault="00F85CA4" w:rsidP="00F85CA4">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(2)　調理室は、次の要件を満たすものであること。</w:t>
      </w:r>
    </w:p>
    <w:p w:rsidR="00F85CA4" w:rsidRDefault="00F85CA4" w:rsidP="00F85CA4">
      <w:pPr>
        <w:pStyle w:val="p1"/>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ア　換気、採光及び照明が十分であり、清掃に便利な構造であること。</w:t>
      </w:r>
    </w:p>
    <w:p w:rsidR="00F85CA4" w:rsidRDefault="00F85CA4" w:rsidP="00F85CA4">
      <w:pPr>
        <w:pStyle w:val="p1"/>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イ　窓その他の開口部には、ねずみ、昆虫等を防ぐ構造設備があること。</w:t>
      </w:r>
    </w:p>
    <w:p w:rsidR="00F85CA4" w:rsidRDefault="00F85CA4" w:rsidP="00F85CA4">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(3)　浴室は、次の要件を満たすものであること。</w:t>
      </w:r>
    </w:p>
    <w:p w:rsidR="00F85CA4" w:rsidRDefault="00F85CA4" w:rsidP="00F85CA4">
      <w:pPr>
        <w:pStyle w:val="p1"/>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ア　外部から見通せない構造であること。</w:t>
      </w:r>
    </w:p>
    <w:p w:rsidR="00F85CA4" w:rsidRDefault="00F85CA4" w:rsidP="00F85CA4">
      <w:pPr>
        <w:pStyle w:val="p1"/>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イ　床は、コンクリート、タイル等不浸透性の材料で作られていること。</w:t>
      </w:r>
    </w:p>
    <w:p w:rsidR="00F85CA4" w:rsidRDefault="00F85CA4" w:rsidP="00F85CA4">
      <w:pPr>
        <w:pStyle w:val="p1"/>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ウ　水道水以外の水を原水、原湯、上がり用水又は上がり用湯として使用する場合には、当該水の水質を規則で定める基準に適合させるために必要な設備が設けられていること。</w:t>
      </w:r>
    </w:p>
    <w:p w:rsidR="00F85CA4" w:rsidRDefault="00F85CA4" w:rsidP="00F85CA4">
      <w:pPr>
        <w:pStyle w:val="p1"/>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エ　原水及び原湯を送水するための配管は、ろ過器及び循環配管に接続せず、浴槽水面上部から浴槽に落とし込む構造であること。</w:t>
      </w:r>
    </w:p>
    <w:p w:rsidR="00F85CA4" w:rsidRDefault="00F85CA4" w:rsidP="00F85CA4">
      <w:pPr>
        <w:pStyle w:val="p1"/>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オ　浴槽に気泡発生装置等を設置する場合には、連日使用型循環浴槽水を使用する構造でないこと。</w:t>
      </w:r>
    </w:p>
    <w:p w:rsidR="00F85CA4" w:rsidRDefault="00F85CA4" w:rsidP="00F85CA4">
      <w:pPr>
        <w:pStyle w:val="p1"/>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カ　打たせ湯及びシャワーは、循環している浴槽水を用いる構造でないこと。</w:t>
      </w:r>
    </w:p>
    <w:p w:rsidR="00F85CA4" w:rsidRDefault="00F85CA4" w:rsidP="00F85CA4">
      <w:pPr>
        <w:pStyle w:val="p1"/>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キ　気泡発生装置等の空気取入口から土ぼこりが入らないような構造であること。</w:t>
      </w:r>
    </w:p>
    <w:p w:rsidR="00F85CA4" w:rsidRDefault="00F85CA4" w:rsidP="00F85CA4">
      <w:pPr>
        <w:pStyle w:val="p1"/>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ク　内湯と露天風呂の間は、配管等を通じて、露天風呂の湯が内湯に混じることのない構造であること。</w:t>
      </w:r>
    </w:p>
    <w:p w:rsidR="00F85CA4" w:rsidRDefault="00F85CA4" w:rsidP="00F85CA4">
      <w:pPr>
        <w:pStyle w:val="p1"/>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ケ　洗い場は、適当なこう配を付し、使用後の湯水を下水溝等に完全に排出できる構造とすること。</w:t>
      </w:r>
    </w:p>
    <w:p w:rsidR="00F85CA4" w:rsidRDefault="00F85CA4" w:rsidP="00F85CA4">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(4)　共同で使用する浴室を設ける場合は、前号に掲げるもののほか、次の要件を満たすものであること。</w:t>
      </w:r>
    </w:p>
    <w:p w:rsidR="00F85CA4" w:rsidRDefault="00F85CA4" w:rsidP="00F85CA4">
      <w:pPr>
        <w:pStyle w:val="p1"/>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ア　適当な規模の脱衣室が、別に設けられていること。</w:t>
      </w:r>
    </w:p>
    <w:p w:rsidR="00F85CA4" w:rsidRDefault="00F85CA4" w:rsidP="00F85CA4">
      <w:pPr>
        <w:pStyle w:val="p1"/>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イ　貯湯槽には、貯湯槽内の湯水全体の温度を、通常の使用状態において摂氏60度以上に保ち、かつ、最大使用時においても摂氏55度以上に保つ能力を有する加温装置を設置すること。ただし、これにより難い場合には、レジオネラ属菌が繁殖しないように貯湯槽内の湯水を消毒できる設備が備えられていること。</w:t>
      </w:r>
    </w:p>
    <w:p w:rsidR="00F85CA4" w:rsidRDefault="00F85CA4" w:rsidP="00F85CA4">
      <w:pPr>
        <w:pStyle w:val="p1"/>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ウ　ろ過器等を使用して浴槽水を循環させる場合には、次の構造設備の基準によること。</w:t>
      </w:r>
    </w:p>
    <w:p w:rsidR="00F85CA4" w:rsidRDefault="00F85CA4" w:rsidP="00F85CA4">
      <w:pPr>
        <w:pStyle w:val="p1"/>
        <w:shd w:val="clear" w:color="auto" w:fill="FFFFFF"/>
        <w:spacing w:before="0" w:beforeAutospacing="0" w:after="0" w:afterAutospacing="0" w:line="273" w:lineRule="atLeast"/>
        <w:ind w:left="96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(ア)　ろ過器は、1時間当たりで浴槽の定量以上のろ過能力を有したものであり、ろ過器のろ材は、十分な逆洗浄が行えるものであること。</w:t>
      </w:r>
    </w:p>
    <w:p w:rsidR="00F85CA4" w:rsidRDefault="00F85CA4" w:rsidP="00F85CA4">
      <w:pPr>
        <w:pStyle w:val="p1"/>
        <w:shd w:val="clear" w:color="auto" w:fill="FFFFFF"/>
        <w:spacing w:before="0" w:beforeAutospacing="0" w:after="0" w:afterAutospacing="0" w:line="273" w:lineRule="atLeast"/>
        <w:ind w:left="96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(イ)　ろ過器の前に集毛器を設置すること。</w:t>
      </w:r>
    </w:p>
    <w:p w:rsidR="00F85CA4" w:rsidRDefault="00F85CA4" w:rsidP="00F85CA4">
      <w:pPr>
        <w:pStyle w:val="p1"/>
        <w:shd w:val="clear" w:color="auto" w:fill="FFFFFF"/>
        <w:spacing w:before="0" w:beforeAutospacing="0" w:after="0" w:afterAutospacing="0" w:line="273" w:lineRule="atLeast"/>
        <w:ind w:left="96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(ウ)　循環している浴槽水が浴槽の底部に近い部分で補給される措置が講じられていること。</w:t>
      </w:r>
    </w:p>
    <w:p w:rsidR="00F85CA4" w:rsidRDefault="00F85CA4" w:rsidP="00F85CA4">
      <w:pPr>
        <w:pStyle w:val="p1"/>
        <w:shd w:val="clear" w:color="auto" w:fill="FFFFFF"/>
        <w:spacing w:before="0" w:beforeAutospacing="0" w:after="0" w:afterAutospacing="0" w:line="273" w:lineRule="atLeast"/>
        <w:ind w:left="96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(エ)　浴槽水の誤飲を防ぐための措置が講じられていること。</w:t>
      </w:r>
    </w:p>
    <w:p w:rsidR="00F85CA4" w:rsidRDefault="00F85CA4" w:rsidP="00F85CA4">
      <w:pPr>
        <w:pStyle w:val="p1"/>
        <w:shd w:val="clear" w:color="auto" w:fill="FFFFFF"/>
        <w:spacing w:before="0" w:beforeAutospacing="0" w:after="0" w:afterAutospacing="0" w:line="273" w:lineRule="atLeast"/>
        <w:ind w:left="96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(オ)　浴槽水の消毒に用いる塩素系薬剤等の注入口又は投入口は、浴槽水がろ過器内に入る直前に設置されていること。</w:t>
      </w:r>
    </w:p>
    <w:p w:rsidR="00F85CA4" w:rsidRDefault="00F85CA4" w:rsidP="00F85CA4">
      <w:pPr>
        <w:pStyle w:val="p1"/>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エ　回収槽の湯水を浴用に使用しない構造であること。ただし、これにより難い場合には、回収槽は、地下埋設を避け、清掃が容易に行える位置又は構造になっているとともに、レジオネラ属菌が繁殖しないように、回収槽の水を消毒できる設備が備えられていること。</w:t>
      </w:r>
    </w:p>
    <w:p w:rsidR="00F85CA4" w:rsidRDefault="00F85CA4" w:rsidP="00F85CA4">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(5)　便所は、次の要件を満たすものであること。</w:t>
      </w:r>
    </w:p>
    <w:p w:rsidR="00F85CA4" w:rsidRDefault="00F85CA4" w:rsidP="00F85CA4">
      <w:pPr>
        <w:pStyle w:val="p1"/>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ア　調理室と接続して設けられていないこと。</w:t>
      </w:r>
    </w:p>
    <w:p w:rsidR="00F85CA4" w:rsidRDefault="00F85CA4" w:rsidP="00F85CA4">
      <w:pPr>
        <w:pStyle w:val="p1"/>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イ　各階に共同用の便所を設けること。ただし、各客室に便所を設ける場合は、この限りでない。</w:t>
      </w:r>
    </w:p>
    <w:p w:rsidR="00F85CA4" w:rsidRDefault="00F85CA4" w:rsidP="00F85CA4">
      <w:pPr>
        <w:pStyle w:val="p1"/>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ウ　窓その他開口部には、ねずみ、昆虫等を防ぐ構造設備があること。</w:t>
      </w:r>
    </w:p>
    <w:p w:rsidR="00F85CA4" w:rsidRDefault="00F85CA4" w:rsidP="00F85CA4">
      <w:pPr>
        <w:pStyle w:val="p1"/>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エ　流水式手洗い設備が設けられていること。</w:t>
      </w:r>
    </w:p>
    <w:p w:rsidR="00F85CA4" w:rsidRDefault="00F85CA4" w:rsidP="00F85CA4">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(6)　寝具類は、客の収容定員数以上を有すること。</w:t>
      </w:r>
    </w:p>
    <w:p w:rsidR="00F85CA4" w:rsidRDefault="00F85CA4" w:rsidP="00F85CA4">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(7)　客の収容定員数に応じた適当な規模のいす及び卓子を有する食堂が設置されていること。</w:t>
      </w:r>
    </w:p>
    <w:p w:rsidR="00F85CA4" w:rsidRDefault="00F85CA4" w:rsidP="00F85CA4">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(8)　適当な規模の従業員室を設けること。</w:t>
      </w:r>
    </w:p>
    <w:p w:rsidR="00F85CA4" w:rsidRDefault="00F85CA4" w:rsidP="00F85CA4">
      <w:pPr>
        <w:pStyle w:val="p1"/>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2　旅館営業の施設の構造設備の基準</w:t>
      </w:r>
    </w:p>
    <w:p w:rsidR="00F85CA4" w:rsidRDefault="00F85CA4" w:rsidP="00F85CA4">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(1)　前項第1号から第6号までに掲げる基準に適合すること。</w:t>
      </w:r>
    </w:p>
    <w:p w:rsidR="00F85CA4" w:rsidRDefault="00F85CA4" w:rsidP="00F85CA4">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(2)　前項第5号イの共同用の便所における便所の便器の数は、大便器2個及び小便器1個以上を有すること。ただし、大便器で小便器を兼用できるときは、小便器を置かないことができる。</w:t>
      </w:r>
    </w:p>
    <w:p w:rsidR="00F85CA4" w:rsidRDefault="00F85CA4" w:rsidP="00F85CA4">
      <w:pPr>
        <w:pStyle w:val="p1"/>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3　簡易宿所営業の施設の構造設備の基準</w:t>
      </w:r>
    </w:p>
    <w:p w:rsidR="00F85CA4" w:rsidRDefault="00F85CA4" w:rsidP="00F85CA4">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 xml:space="preserve">(1)　</w:t>
      </w:r>
      <w:hyperlink r:id="rId18" w:anchor="l000000000" w:history="1">
        <w:r>
          <w:rPr>
            <w:rStyle w:val="a3"/>
            <w:rFonts w:ascii="ＭＳ 明朝" w:eastAsia="ＭＳ 明朝" w:hAnsi="ＭＳ 明朝" w:hint="eastAsia"/>
            <w:color w:val="8A2BE2"/>
            <w:sz w:val="21"/>
            <w:szCs w:val="21"/>
            <w:bdr w:val="none" w:sz="0" w:space="0" w:color="auto" w:frame="1"/>
          </w:rPr>
          <w:t>第1項第1号</w:t>
        </w:r>
      </w:hyperlink>
      <w:r>
        <w:rPr>
          <w:rStyle w:val="p"/>
          <w:rFonts w:ascii="ＭＳ 明朝" w:eastAsia="ＭＳ 明朝" w:hAnsi="ＭＳ 明朝" w:hint="eastAsia"/>
          <w:color w:val="000000"/>
          <w:sz w:val="21"/>
          <w:szCs w:val="21"/>
          <w:bdr w:val="none" w:sz="0" w:space="0" w:color="auto" w:frame="1"/>
        </w:rPr>
        <w:t>から</w:t>
      </w:r>
      <w:hyperlink r:id="rId19" w:anchor="l000000000" w:history="1">
        <w:r>
          <w:rPr>
            <w:rStyle w:val="a3"/>
            <w:rFonts w:ascii="ＭＳ 明朝" w:eastAsia="ＭＳ 明朝" w:hAnsi="ＭＳ 明朝" w:hint="eastAsia"/>
            <w:color w:val="8A2BE2"/>
            <w:sz w:val="21"/>
            <w:szCs w:val="21"/>
            <w:bdr w:val="none" w:sz="0" w:space="0" w:color="auto" w:frame="1"/>
          </w:rPr>
          <w:t>第6号</w:t>
        </w:r>
      </w:hyperlink>
      <w:r>
        <w:rPr>
          <w:rStyle w:val="p"/>
          <w:rFonts w:ascii="ＭＳ 明朝" w:eastAsia="ＭＳ 明朝" w:hAnsi="ＭＳ 明朝" w:hint="eastAsia"/>
          <w:color w:val="000000"/>
          <w:sz w:val="21"/>
          <w:szCs w:val="21"/>
          <w:bdr w:val="none" w:sz="0" w:space="0" w:color="auto" w:frame="1"/>
        </w:rPr>
        <w:t>までに掲げる基準に適合すること。</w:t>
      </w:r>
    </w:p>
    <w:p w:rsidR="00F85CA4" w:rsidRDefault="00F85CA4" w:rsidP="00F85CA4">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(2)　出入口には、客の履物を保管する設備を有すること。</w:t>
      </w:r>
    </w:p>
    <w:p w:rsidR="00F85CA4" w:rsidRDefault="00F85CA4" w:rsidP="00F85CA4">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(3)　客室には、更衣戸棚又はこれに相当するものが設けられていること。</w:t>
      </w:r>
    </w:p>
    <w:p w:rsidR="00F85CA4" w:rsidRDefault="00F85CA4" w:rsidP="00F85CA4">
      <w:pPr>
        <w:pStyle w:val="p1"/>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4　下宿営業の施設の構造設備の基準</w:t>
      </w:r>
    </w:p>
    <w:p w:rsidR="00F85CA4" w:rsidRDefault="00F85CA4" w:rsidP="00F85CA4">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(1)　1客室の床面積は、4.9平方メートル以上とすること。</w:t>
      </w:r>
    </w:p>
    <w:p w:rsidR="00F85CA4" w:rsidRDefault="00F85CA4" w:rsidP="00F85CA4">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(2)　客室は、他の客室、廊下等との境を壁、板戸、ふすま等で区画し、他の客室を通じないで、出入りすることができる構造であること。</w:t>
      </w:r>
    </w:p>
    <w:p w:rsidR="00F85CA4" w:rsidRDefault="00F85CA4" w:rsidP="00F85CA4">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(3)　客室に寝具類を収納できる設備を有すること。</w:t>
      </w:r>
    </w:p>
    <w:p w:rsidR="00F85CA4" w:rsidRDefault="00F85CA4" w:rsidP="00F85CA4">
      <w:pPr>
        <w:pStyle w:val="p1"/>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p"/>
          <w:rFonts w:ascii="ＭＳ 明朝" w:eastAsia="ＭＳ 明朝" w:hAnsi="ＭＳ 明朝" w:hint="eastAsia"/>
          <w:color w:val="000000"/>
          <w:sz w:val="21"/>
          <w:szCs w:val="21"/>
          <w:bdr w:val="none" w:sz="0" w:space="0" w:color="auto" w:frame="1"/>
        </w:rPr>
        <w:t>(4)　適当な数の寝具を有すること。</w:t>
      </w:r>
    </w:p>
    <w:p w:rsidR="00064F50" w:rsidRPr="00F85CA4" w:rsidRDefault="00064F50">
      <w:bookmarkStart w:id="0" w:name="_GoBack"/>
      <w:bookmarkEnd w:id="0"/>
    </w:p>
    <w:sectPr w:rsidR="00064F50" w:rsidRPr="00F85CA4" w:rsidSect="0036056F">
      <w:pgSz w:w="11906" w:h="16838"/>
      <w:pgMar w:top="851" w:right="96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CA4"/>
    <w:rsid w:val="00036818"/>
    <w:rsid w:val="000577B5"/>
    <w:rsid w:val="00064F50"/>
    <w:rsid w:val="000652D6"/>
    <w:rsid w:val="00082511"/>
    <w:rsid w:val="000C5CFE"/>
    <w:rsid w:val="00146773"/>
    <w:rsid w:val="00155AF6"/>
    <w:rsid w:val="00172D6A"/>
    <w:rsid w:val="001C0FF9"/>
    <w:rsid w:val="001C1511"/>
    <w:rsid w:val="001D4FD6"/>
    <w:rsid w:val="001F0EDA"/>
    <w:rsid w:val="00227175"/>
    <w:rsid w:val="00231D9E"/>
    <w:rsid w:val="00233C0A"/>
    <w:rsid w:val="002963D6"/>
    <w:rsid w:val="002A084E"/>
    <w:rsid w:val="002B03AB"/>
    <w:rsid w:val="003350F0"/>
    <w:rsid w:val="0036056F"/>
    <w:rsid w:val="003A5B44"/>
    <w:rsid w:val="003C2342"/>
    <w:rsid w:val="003C4613"/>
    <w:rsid w:val="003F03C1"/>
    <w:rsid w:val="003F2D96"/>
    <w:rsid w:val="004001BE"/>
    <w:rsid w:val="00407AFF"/>
    <w:rsid w:val="00446504"/>
    <w:rsid w:val="00467D91"/>
    <w:rsid w:val="00470CB0"/>
    <w:rsid w:val="004B2A2D"/>
    <w:rsid w:val="004C5C8E"/>
    <w:rsid w:val="004C6DCB"/>
    <w:rsid w:val="004F0088"/>
    <w:rsid w:val="004F0CA7"/>
    <w:rsid w:val="004F233D"/>
    <w:rsid w:val="005242B2"/>
    <w:rsid w:val="005354FA"/>
    <w:rsid w:val="005621AC"/>
    <w:rsid w:val="005749C4"/>
    <w:rsid w:val="005A4938"/>
    <w:rsid w:val="005A72CD"/>
    <w:rsid w:val="005E7961"/>
    <w:rsid w:val="006003B5"/>
    <w:rsid w:val="0061006A"/>
    <w:rsid w:val="006644D3"/>
    <w:rsid w:val="00670053"/>
    <w:rsid w:val="00673544"/>
    <w:rsid w:val="006B776B"/>
    <w:rsid w:val="006F4F5F"/>
    <w:rsid w:val="007046EF"/>
    <w:rsid w:val="00711743"/>
    <w:rsid w:val="00712BEB"/>
    <w:rsid w:val="0071598D"/>
    <w:rsid w:val="0071736A"/>
    <w:rsid w:val="00740896"/>
    <w:rsid w:val="00742B96"/>
    <w:rsid w:val="007B78B8"/>
    <w:rsid w:val="00807124"/>
    <w:rsid w:val="00807DF1"/>
    <w:rsid w:val="00830D77"/>
    <w:rsid w:val="008507EE"/>
    <w:rsid w:val="00857700"/>
    <w:rsid w:val="0085794F"/>
    <w:rsid w:val="0088451F"/>
    <w:rsid w:val="00894741"/>
    <w:rsid w:val="008A53A0"/>
    <w:rsid w:val="008E372C"/>
    <w:rsid w:val="008E5301"/>
    <w:rsid w:val="008F09A1"/>
    <w:rsid w:val="0092167A"/>
    <w:rsid w:val="00954682"/>
    <w:rsid w:val="00961950"/>
    <w:rsid w:val="0098575B"/>
    <w:rsid w:val="009A2E6D"/>
    <w:rsid w:val="009A62E4"/>
    <w:rsid w:val="009B0B92"/>
    <w:rsid w:val="009B4A98"/>
    <w:rsid w:val="009D4DFE"/>
    <w:rsid w:val="009E1CA3"/>
    <w:rsid w:val="009F2A0F"/>
    <w:rsid w:val="00AD77E2"/>
    <w:rsid w:val="00AE7662"/>
    <w:rsid w:val="00AF5246"/>
    <w:rsid w:val="00B02043"/>
    <w:rsid w:val="00B37B93"/>
    <w:rsid w:val="00B64253"/>
    <w:rsid w:val="00B8438A"/>
    <w:rsid w:val="00B86D06"/>
    <w:rsid w:val="00BB105B"/>
    <w:rsid w:val="00BC4A60"/>
    <w:rsid w:val="00BD0B3F"/>
    <w:rsid w:val="00C1500B"/>
    <w:rsid w:val="00C2545E"/>
    <w:rsid w:val="00C51360"/>
    <w:rsid w:val="00C53811"/>
    <w:rsid w:val="00C8695E"/>
    <w:rsid w:val="00C90444"/>
    <w:rsid w:val="00CD1421"/>
    <w:rsid w:val="00CD7135"/>
    <w:rsid w:val="00D819E6"/>
    <w:rsid w:val="00DA2F1E"/>
    <w:rsid w:val="00DA7F7C"/>
    <w:rsid w:val="00DD09F6"/>
    <w:rsid w:val="00DD4D08"/>
    <w:rsid w:val="00E02950"/>
    <w:rsid w:val="00E154DE"/>
    <w:rsid w:val="00E213F7"/>
    <w:rsid w:val="00E35282"/>
    <w:rsid w:val="00E40AE0"/>
    <w:rsid w:val="00E7226B"/>
    <w:rsid w:val="00E873FB"/>
    <w:rsid w:val="00E97300"/>
    <w:rsid w:val="00EC77E9"/>
    <w:rsid w:val="00ED2CC4"/>
    <w:rsid w:val="00EE3019"/>
    <w:rsid w:val="00F0257F"/>
    <w:rsid w:val="00F46EC7"/>
    <w:rsid w:val="00F84AF3"/>
    <w:rsid w:val="00F85CA4"/>
    <w:rsid w:val="00FC4BAA"/>
    <w:rsid w:val="00FD7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7490D8B-3963-440A-B6FB-D6B38C28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F85CA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F85CA4"/>
  </w:style>
  <w:style w:type="paragraph" w:customStyle="1" w:styleId="date">
    <w:name w:val="date"/>
    <w:basedOn w:val="a"/>
    <w:rsid w:val="00F85CA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F85CA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
    <w:name w:val="title"/>
    <w:basedOn w:val="a"/>
    <w:rsid w:val="00F85CA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F85CA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F85CA4"/>
  </w:style>
  <w:style w:type="character" w:customStyle="1" w:styleId="p">
    <w:name w:val="p"/>
    <w:basedOn w:val="a0"/>
    <w:rsid w:val="00F85CA4"/>
  </w:style>
  <w:style w:type="character" w:styleId="a3">
    <w:name w:val="Hyperlink"/>
    <w:basedOn w:val="a0"/>
    <w:uiPriority w:val="99"/>
    <w:semiHidden/>
    <w:unhideWhenUsed/>
    <w:rsid w:val="00F85CA4"/>
    <w:rPr>
      <w:color w:val="0000FF"/>
      <w:u w:val="single"/>
    </w:rPr>
  </w:style>
  <w:style w:type="paragraph" w:customStyle="1" w:styleId="s-head">
    <w:name w:val="s-head"/>
    <w:basedOn w:val="a"/>
    <w:rsid w:val="00F85CA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F85CA4"/>
  </w:style>
  <w:style w:type="paragraph" w:customStyle="1" w:styleId="p1">
    <w:name w:val="p1"/>
    <w:basedOn w:val="a"/>
    <w:rsid w:val="00F85CA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able-title">
    <w:name w:val="table-title"/>
    <w:basedOn w:val="a0"/>
    <w:rsid w:val="00F85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442486">
      <w:bodyDiv w:val="1"/>
      <w:marLeft w:val="0"/>
      <w:marRight w:val="0"/>
      <w:marTop w:val="0"/>
      <w:marBottom w:val="0"/>
      <w:divBdr>
        <w:top w:val="none" w:sz="0" w:space="0" w:color="auto"/>
        <w:left w:val="none" w:sz="0" w:space="0" w:color="auto"/>
        <w:bottom w:val="none" w:sz="0" w:space="0" w:color="auto"/>
        <w:right w:val="none" w:sz="0" w:space="0" w:color="auto"/>
      </w:divBdr>
      <w:divsChild>
        <w:div w:id="1292445704">
          <w:marLeft w:val="0"/>
          <w:marRight w:val="0"/>
          <w:marTop w:val="0"/>
          <w:marBottom w:val="0"/>
          <w:divBdr>
            <w:top w:val="none" w:sz="0" w:space="0" w:color="auto"/>
            <w:left w:val="none" w:sz="0" w:space="0" w:color="auto"/>
            <w:bottom w:val="none" w:sz="0" w:space="0" w:color="auto"/>
            <w:right w:val="none" w:sz="0" w:space="0" w:color="auto"/>
          </w:divBdr>
          <w:divsChild>
            <w:div w:id="1607419751">
              <w:marLeft w:val="0"/>
              <w:marRight w:val="0"/>
              <w:marTop w:val="0"/>
              <w:marBottom w:val="0"/>
              <w:divBdr>
                <w:top w:val="none" w:sz="0" w:space="0" w:color="auto"/>
                <w:left w:val="none" w:sz="0" w:space="0" w:color="auto"/>
                <w:bottom w:val="none" w:sz="0" w:space="0" w:color="auto"/>
                <w:right w:val="none" w:sz="0" w:space="0" w:color="auto"/>
              </w:divBdr>
              <w:divsChild>
                <w:div w:id="208772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42172">
          <w:marLeft w:val="0"/>
          <w:marRight w:val="0"/>
          <w:marTop w:val="0"/>
          <w:marBottom w:val="0"/>
          <w:divBdr>
            <w:top w:val="none" w:sz="0" w:space="0" w:color="auto"/>
            <w:left w:val="none" w:sz="0" w:space="0" w:color="auto"/>
            <w:bottom w:val="none" w:sz="0" w:space="0" w:color="auto"/>
            <w:right w:val="none" w:sz="0" w:space="0" w:color="auto"/>
          </w:divBdr>
          <w:divsChild>
            <w:div w:id="458495876">
              <w:marLeft w:val="0"/>
              <w:marRight w:val="0"/>
              <w:marTop w:val="0"/>
              <w:marBottom w:val="0"/>
              <w:divBdr>
                <w:top w:val="none" w:sz="0" w:space="0" w:color="auto"/>
                <w:left w:val="none" w:sz="0" w:space="0" w:color="auto"/>
                <w:bottom w:val="none" w:sz="0" w:space="0" w:color="auto"/>
                <w:right w:val="none" w:sz="0" w:space="0" w:color="auto"/>
              </w:divBdr>
              <w:divsChild>
                <w:div w:id="153557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71338">
          <w:marLeft w:val="0"/>
          <w:marRight w:val="0"/>
          <w:marTop w:val="0"/>
          <w:marBottom w:val="0"/>
          <w:divBdr>
            <w:top w:val="none" w:sz="0" w:space="0" w:color="auto"/>
            <w:left w:val="none" w:sz="0" w:space="0" w:color="auto"/>
            <w:bottom w:val="none" w:sz="0" w:space="0" w:color="auto"/>
            <w:right w:val="none" w:sz="0" w:space="0" w:color="auto"/>
          </w:divBdr>
          <w:divsChild>
            <w:div w:id="1557665401">
              <w:marLeft w:val="0"/>
              <w:marRight w:val="0"/>
              <w:marTop w:val="0"/>
              <w:marBottom w:val="0"/>
              <w:divBdr>
                <w:top w:val="none" w:sz="0" w:space="0" w:color="auto"/>
                <w:left w:val="none" w:sz="0" w:space="0" w:color="auto"/>
                <w:bottom w:val="none" w:sz="0" w:space="0" w:color="auto"/>
                <w:right w:val="none" w:sz="0" w:space="0" w:color="auto"/>
              </w:divBdr>
              <w:divsChild>
                <w:div w:id="10742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4151">
          <w:marLeft w:val="0"/>
          <w:marRight w:val="0"/>
          <w:marTop w:val="0"/>
          <w:marBottom w:val="0"/>
          <w:divBdr>
            <w:top w:val="none" w:sz="0" w:space="0" w:color="auto"/>
            <w:left w:val="none" w:sz="0" w:space="0" w:color="auto"/>
            <w:bottom w:val="none" w:sz="0" w:space="0" w:color="auto"/>
            <w:right w:val="none" w:sz="0" w:space="0" w:color="auto"/>
          </w:divBdr>
          <w:divsChild>
            <w:div w:id="1995406231">
              <w:marLeft w:val="0"/>
              <w:marRight w:val="0"/>
              <w:marTop w:val="0"/>
              <w:marBottom w:val="0"/>
              <w:divBdr>
                <w:top w:val="none" w:sz="0" w:space="0" w:color="auto"/>
                <w:left w:val="none" w:sz="0" w:space="0" w:color="auto"/>
                <w:bottom w:val="none" w:sz="0" w:space="0" w:color="auto"/>
                <w:right w:val="none" w:sz="0" w:space="0" w:color="auto"/>
              </w:divBdr>
              <w:divsChild>
                <w:div w:id="4456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74176">
          <w:marLeft w:val="0"/>
          <w:marRight w:val="0"/>
          <w:marTop w:val="0"/>
          <w:marBottom w:val="0"/>
          <w:divBdr>
            <w:top w:val="none" w:sz="0" w:space="0" w:color="auto"/>
            <w:left w:val="none" w:sz="0" w:space="0" w:color="auto"/>
            <w:bottom w:val="none" w:sz="0" w:space="0" w:color="auto"/>
            <w:right w:val="none" w:sz="0" w:space="0" w:color="auto"/>
          </w:divBdr>
          <w:divsChild>
            <w:div w:id="1675760877">
              <w:marLeft w:val="0"/>
              <w:marRight w:val="0"/>
              <w:marTop w:val="0"/>
              <w:marBottom w:val="0"/>
              <w:divBdr>
                <w:top w:val="none" w:sz="0" w:space="0" w:color="auto"/>
                <w:left w:val="none" w:sz="0" w:space="0" w:color="auto"/>
                <w:bottom w:val="none" w:sz="0" w:space="0" w:color="auto"/>
                <w:right w:val="none" w:sz="0" w:space="0" w:color="auto"/>
              </w:divBdr>
              <w:divsChild>
                <w:div w:id="22276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42299">
          <w:marLeft w:val="0"/>
          <w:marRight w:val="0"/>
          <w:marTop w:val="0"/>
          <w:marBottom w:val="0"/>
          <w:divBdr>
            <w:top w:val="none" w:sz="0" w:space="0" w:color="auto"/>
            <w:left w:val="none" w:sz="0" w:space="0" w:color="auto"/>
            <w:bottom w:val="none" w:sz="0" w:space="0" w:color="auto"/>
            <w:right w:val="none" w:sz="0" w:space="0" w:color="auto"/>
          </w:divBdr>
          <w:divsChild>
            <w:div w:id="1016469414">
              <w:marLeft w:val="0"/>
              <w:marRight w:val="0"/>
              <w:marTop w:val="0"/>
              <w:marBottom w:val="0"/>
              <w:divBdr>
                <w:top w:val="none" w:sz="0" w:space="0" w:color="auto"/>
                <w:left w:val="none" w:sz="0" w:space="0" w:color="auto"/>
                <w:bottom w:val="none" w:sz="0" w:space="0" w:color="auto"/>
                <w:right w:val="none" w:sz="0" w:space="0" w:color="auto"/>
              </w:divBdr>
              <w:divsChild>
                <w:div w:id="34212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1910">
          <w:marLeft w:val="0"/>
          <w:marRight w:val="0"/>
          <w:marTop w:val="0"/>
          <w:marBottom w:val="0"/>
          <w:divBdr>
            <w:top w:val="none" w:sz="0" w:space="0" w:color="auto"/>
            <w:left w:val="none" w:sz="0" w:space="0" w:color="auto"/>
            <w:bottom w:val="none" w:sz="0" w:space="0" w:color="auto"/>
            <w:right w:val="none" w:sz="0" w:space="0" w:color="auto"/>
          </w:divBdr>
          <w:divsChild>
            <w:div w:id="2074891410">
              <w:marLeft w:val="0"/>
              <w:marRight w:val="0"/>
              <w:marTop w:val="0"/>
              <w:marBottom w:val="0"/>
              <w:divBdr>
                <w:top w:val="none" w:sz="0" w:space="0" w:color="auto"/>
                <w:left w:val="none" w:sz="0" w:space="0" w:color="auto"/>
                <w:bottom w:val="none" w:sz="0" w:space="0" w:color="auto"/>
                <w:right w:val="none" w:sz="0" w:space="0" w:color="auto"/>
              </w:divBdr>
              <w:divsChild>
                <w:div w:id="11996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45863">
          <w:marLeft w:val="0"/>
          <w:marRight w:val="0"/>
          <w:marTop w:val="0"/>
          <w:marBottom w:val="0"/>
          <w:divBdr>
            <w:top w:val="none" w:sz="0" w:space="0" w:color="auto"/>
            <w:left w:val="none" w:sz="0" w:space="0" w:color="auto"/>
            <w:bottom w:val="none" w:sz="0" w:space="0" w:color="auto"/>
            <w:right w:val="none" w:sz="0" w:space="0" w:color="auto"/>
          </w:divBdr>
          <w:divsChild>
            <w:div w:id="1274284429">
              <w:marLeft w:val="0"/>
              <w:marRight w:val="0"/>
              <w:marTop w:val="0"/>
              <w:marBottom w:val="0"/>
              <w:divBdr>
                <w:top w:val="none" w:sz="0" w:space="0" w:color="auto"/>
                <w:left w:val="none" w:sz="0" w:space="0" w:color="auto"/>
                <w:bottom w:val="none" w:sz="0" w:space="0" w:color="auto"/>
                <w:right w:val="none" w:sz="0" w:space="0" w:color="auto"/>
              </w:divBdr>
              <w:divsChild>
                <w:div w:id="153492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74912">
          <w:marLeft w:val="0"/>
          <w:marRight w:val="0"/>
          <w:marTop w:val="0"/>
          <w:marBottom w:val="0"/>
          <w:divBdr>
            <w:top w:val="none" w:sz="0" w:space="0" w:color="auto"/>
            <w:left w:val="none" w:sz="0" w:space="0" w:color="auto"/>
            <w:bottom w:val="none" w:sz="0" w:space="0" w:color="auto"/>
            <w:right w:val="none" w:sz="0" w:space="0" w:color="auto"/>
          </w:divBdr>
          <w:divsChild>
            <w:div w:id="163400275">
              <w:marLeft w:val="0"/>
              <w:marRight w:val="0"/>
              <w:marTop w:val="0"/>
              <w:marBottom w:val="0"/>
              <w:divBdr>
                <w:top w:val="none" w:sz="0" w:space="0" w:color="auto"/>
                <w:left w:val="none" w:sz="0" w:space="0" w:color="auto"/>
                <w:bottom w:val="none" w:sz="0" w:space="0" w:color="auto"/>
                <w:right w:val="none" w:sz="0" w:space="0" w:color="auto"/>
              </w:divBdr>
              <w:divsChild>
                <w:div w:id="157489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06794">
          <w:marLeft w:val="0"/>
          <w:marRight w:val="0"/>
          <w:marTop w:val="0"/>
          <w:marBottom w:val="0"/>
          <w:divBdr>
            <w:top w:val="none" w:sz="0" w:space="0" w:color="auto"/>
            <w:left w:val="none" w:sz="0" w:space="0" w:color="auto"/>
            <w:bottom w:val="none" w:sz="0" w:space="0" w:color="auto"/>
            <w:right w:val="none" w:sz="0" w:space="0" w:color="auto"/>
          </w:divBdr>
          <w:divsChild>
            <w:div w:id="66416994">
              <w:marLeft w:val="0"/>
              <w:marRight w:val="0"/>
              <w:marTop w:val="0"/>
              <w:marBottom w:val="0"/>
              <w:divBdr>
                <w:top w:val="none" w:sz="0" w:space="0" w:color="auto"/>
                <w:left w:val="none" w:sz="0" w:space="0" w:color="auto"/>
                <w:bottom w:val="none" w:sz="0" w:space="0" w:color="auto"/>
                <w:right w:val="none" w:sz="0" w:space="0" w:color="auto"/>
              </w:divBdr>
              <w:divsChild>
                <w:div w:id="137882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15128">
          <w:marLeft w:val="0"/>
          <w:marRight w:val="0"/>
          <w:marTop w:val="0"/>
          <w:marBottom w:val="0"/>
          <w:divBdr>
            <w:top w:val="none" w:sz="0" w:space="0" w:color="auto"/>
            <w:left w:val="none" w:sz="0" w:space="0" w:color="auto"/>
            <w:bottom w:val="none" w:sz="0" w:space="0" w:color="auto"/>
            <w:right w:val="none" w:sz="0" w:space="0" w:color="auto"/>
          </w:divBdr>
          <w:divsChild>
            <w:div w:id="179318750">
              <w:marLeft w:val="0"/>
              <w:marRight w:val="0"/>
              <w:marTop w:val="0"/>
              <w:marBottom w:val="0"/>
              <w:divBdr>
                <w:top w:val="none" w:sz="0" w:space="0" w:color="auto"/>
                <w:left w:val="none" w:sz="0" w:space="0" w:color="auto"/>
                <w:bottom w:val="none" w:sz="0" w:space="0" w:color="auto"/>
                <w:right w:val="none" w:sz="0" w:space="0" w:color="auto"/>
              </w:divBdr>
              <w:divsChild>
                <w:div w:id="132358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966539">
          <w:marLeft w:val="0"/>
          <w:marRight w:val="0"/>
          <w:marTop w:val="0"/>
          <w:marBottom w:val="0"/>
          <w:divBdr>
            <w:top w:val="none" w:sz="0" w:space="0" w:color="auto"/>
            <w:left w:val="none" w:sz="0" w:space="0" w:color="auto"/>
            <w:bottom w:val="none" w:sz="0" w:space="0" w:color="auto"/>
            <w:right w:val="none" w:sz="0" w:space="0" w:color="auto"/>
          </w:divBdr>
          <w:divsChild>
            <w:div w:id="905723442">
              <w:marLeft w:val="0"/>
              <w:marRight w:val="0"/>
              <w:marTop w:val="0"/>
              <w:marBottom w:val="0"/>
              <w:divBdr>
                <w:top w:val="none" w:sz="0" w:space="0" w:color="auto"/>
                <w:left w:val="none" w:sz="0" w:space="0" w:color="auto"/>
                <w:bottom w:val="none" w:sz="0" w:space="0" w:color="auto"/>
                <w:right w:val="none" w:sz="0" w:space="0" w:color="auto"/>
              </w:divBdr>
              <w:divsChild>
                <w:div w:id="213386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759242">
          <w:marLeft w:val="0"/>
          <w:marRight w:val="0"/>
          <w:marTop w:val="0"/>
          <w:marBottom w:val="0"/>
          <w:divBdr>
            <w:top w:val="none" w:sz="0" w:space="0" w:color="auto"/>
            <w:left w:val="none" w:sz="0" w:space="0" w:color="auto"/>
            <w:bottom w:val="none" w:sz="0" w:space="0" w:color="auto"/>
            <w:right w:val="none" w:sz="0" w:space="0" w:color="auto"/>
          </w:divBdr>
          <w:divsChild>
            <w:div w:id="323895215">
              <w:marLeft w:val="0"/>
              <w:marRight w:val="0"/>
              <w:marTop w:val="0"/>
              <w:marBottom w:val="0"/>
              <w:divBdr>
                <w:top w:val="none" w:sz="0" w:space="0" w:color="auto"/>
                <w:left w:val="none" w:sz="0" w:space="0" w:color="auto"/>
                <w:bottom w:val="none" w:sz="0" w:space="0" w:color="auto"/>
                <w:right w:val="none" w:sz="0" w:space="0" w:color="auto"/>
              </w:divBdr>
              <w:divsChild>
                <w:div w:id="145309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43993">
          <w:marLeft w:val="0"/>
          <w:marRight w:val="0"/>
          <w:marTop w:val="0"/>
          <w:marBottom w:val="0"/>
          <w:divBdr>
            <w:top w:val="none" w:sz="0" w:space="0" w:color="auto"/>
            <w:left w:val="none" w:sz="0" w:space="0" w:color="auto"/>
            <w:bottom w:val="none" w:sz="0" w:space="0" w:color="auto"/>
            <w:right w:val="none" w:sz="0" w:space="0" w:color="auto"/>
          </w:divBdr>
          <w:divsChild>
            <w:div w:id="1951858794">
              <w:marLeft w:val="0"/>
              <w:marRight w:val="0"/>
              <w:marTop w:val="0"/>
              <w:marBottom w:val="0"/>
              <w:divBdr>
                <w:top w:val="none" w:sz="0" w:space="0" w:color="auto"/>
                <w:left w:val="none" w:sz="0" w:space="0" w:color="auto"/>
                <w:bottom w:val="none" w:sz="0" w:space="0" w:color="auto"/>
                <w:right w:val="none" w:sz="0" w:space="0" w:color="auto"/>
              </w:divBdr>
              <w:divsChild>
                <w:div w:id="39833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155">
          <w:marLeft w:val="0"/>
          <w:marRight w:val="0"/>
          <w:marTop w:val="0"/>
          <w:marBottom w:val="0"/>
          <w:divBdr>
            <w:top w:val="none" w:sz="0" w:space="0" w:color="auto"/>
            <w:left w:val="none" w:sz="0" w:space="0" w:color="auto"/>
            <w:bottom w:val="none" w:sz="0" w:space="0" w:color="auto"/>
            <w:right w:val="none" w:sz="0" w:space="0" w:color="auto"/>
          </w:divBdr>
          <w:divsChild>
            <w:div w:id="2031250880">
              <w:marLeft w:val="0"/>
              <w:marRight w:val="0"/>
              <w:marTop w:val="0"/>
              <w:marBottom w:val="0"/>
              <w:divBdr>
                <w:top w:val="none" w:sz="0" w:space="0" w:color="auto"/>
                <w:left w:val="none" w:sz="0" w:space="0" w:color="auto"/>
                <w:bottom w:val="none" w:sz="0" w:space="0" w:color="auto"/>
                <w:right w:val="none" w:sz="0" w:space="0" w:color="auto"/>
              </w:divBdr>
              <w:divsChild>
                <w:div w:id="14425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30295">
          <w:marLeft w:val="0"/>
          <w:marRight w:val="0"/>
          <w:marTop w:val="0"/>
          <w:marBottom w:val="0"/>
          <w:divBdr>
            <w:top w:val="none" w:sz="0" w:space="0" w:color="auto"/>
            <w:left w:val="none" w:sz="0" w:space="0" w:color="auto"/>
            <w:bottom w:val="none" w:sz="0" w:space="0" w:color="auto"/>
            <w:right w:val="none" w:sz="0" w:space="0" w:color="auto"/>
          </w:divBdr>
          <w:divsChild>
            <w:div w:id="537161817">
              <w:marLeft w:val="0"/>
              <w:marRight w:val="0"/>
              <w:marTop w:val="0"/>
              <w:marBottom w:val="0"/>
              <w:divBdr>
                <w:top w:val="none" w:sz="0" w:space="0" w:color="auto"/>
                <w:left w:val="none" w:sz="0" w:space="0" w:color="auto"/>
                <w:bottom w:val="none" w:sz="0" w:space="0" w:color="auto"/>
                <w:right w:val="none" w:sz="0" w:space="0" w:color="auto"/>
              </w:divBdr>
              <w:divsChild>
                <w:div w:id="79575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39195">
          <w:marLeft w:val="0"/>
          <w:marRight w:val="0"/>
          <w:marTop w:val="0"/>
          <w:marBottom w:val="0"/>
          <w:divBdr>
            <w:top w:val="none" w:sz="0" w:space="0" w:color="auto"/>
            <w:left w:val="none" w:sz="0" w:space="0" w:color="auto"/>
            <w:bottom w:val="none" w:sz="0" w:space="0" w:color="auto"/>
            <w:right w:val="none" w:sz="0" w:space="0" w:color="auto"/>
          </w:divBdr>
          <w:divsChild>
            <w:div w:id="1967470519">
              <w:marLeft w:val="0"/>
              <w:marRight w:val="0"/>
              <w:marTop w:val="0"/>
              <w:marBottom w:val="0"/>
              <w:divBdr>
                <w:top w:val="none" w:sz="0" w:space="0" w:color="auto"/>
                <w:left w:val="none" w:sz="0" w:space="0" w:color="auto"/>
                <w:bottom w:val="none" w:sz="0" w:space="0" w:color="auto"/>
                <w:right w:val="none" w:sz="0" w:space="0" w:color="auto"/>
              </w:divBdr>
              <w:divsChild>
                <w:div w:id="186825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13442">
          <w:marLeft w:val="0"/>
          <w:marRight w:val="0"/>
          <w:marTop w:val="0"/>
          <w:marBottom w:val="0"/>
          <w:divBdr>
            <w:top w:val="none" w:sz="0" w:space="0" w:color="auto"/>
            <w:left w:val="none" w:sz="0" w:space="0" w:color="auto"/>
            <w:bottom w:val="none" w:sz="0" w:space="0" w:color="auto"/>
            <w:right w:val="none" w:sz="0" w:space="0" w:color="auto"/>
          </w:divBdr>
          <w:divsChild>
            <w:div w:id="1796488867">
              <w:marLeft w:val="0"/>
              <w:marRight w:val="0"/>
              <w:marTop w:val="0"/>
              <w:marBottom w:val="0"/>
              <w:divBdr>
                <w:top w:val="none" w:sz="0" w:space="0" w:color="auto"/>
                <w:left w:val="none" w:sz="0" w:space="0" w:color="auto"/>
                <w:bottom w:val="none" w:sz="0" w:space="0" w:color="auto"/>
                <w:right w:val="none" w:sz="0" w:space="0" w:color="auto"/>
              </w:divBdr>
              <w:divsChild>
                <w:div w:id="199861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8951">
          <w:marLeft w:val="0"/>
          <w:marRight w:val="0"/>
          <w:marTop w:val="0"/>
          <w:marBottom w:val="0"/>
          <w:divBdr>
            <w:top w:val="none" w:sz="0" w:space="0" w:color="auto"/>
            <w:left w:val="none" w:sz="0" w:space="0" w:color="auto"/>
            <w:bottom w:val="none" w:sz="0" w:space="0" w:color="auto"/>
            <w:right w:val="none" w:sz="0" w:space="0" w:color="auto"/>
          </w:divBdr>
          <w:divsChild>
            <w:div w:id="59641952">
              <w:marLeft w:val="0"/>
              <w:marRight w:val="0"/>
              <w:marTop w:val="0"/>
              <w:marBottom w:val="0"/>
              <w:divBdr>
                <w:top w:val="none" w:sz="0" w:space="0" w:color="auto"/>
                <w:left w:val="none" w:sz="0" w:space="0" w:color="auto"/>
                <w:bottom w:val="none" w:sz="0" w:space="0" w:color="auto"/>
                <w:right w:val="none" w:sz="0" w:space="0" w:color="auto"/>
              </w:divBdr>
              <w:divsChild>
                <w:div w:id="192244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99972">
          <w:marLeft w:val="0"/>
          <w:marRight w:val="0"/>
          <w:marTop w:val="0"/>
          <w:marBottom w:val="0"/>
          <w:divBdr>
            <w:top w:val="none" w:sz="0" w:space="0" w:color="auto"/>
            <w:left w:val="none" w:sz="0" w:space="0" w:color="auto"/>
            <w:bottom w:val="none" w:sz="0" w:space="0" w:color="auto"/>
            <w:right w:val="none" w:sz="0" w:space="0" w:color="auto"/>
          </w:divBdr>
          <w:divsChild>
            <w:div w:id="1183858368">
              <w:marLeft w:val="0"/>
              <w:marRight w:val="0"/>
              <w:marTop w:val="0"/>
              <w:marBottom w:val="0"/>
              <w:divBdr>
                <w:top w:val="none" w:sz="0" w:space="0" w:color="auto"/>
                <w:left w:val="none" w:sz="0" w:space="0" w:color="auto"/>
                <w:bottom w:val="none" w:sz="0" w:space="0" w:color="auto"/>
                <w:right w:val="none" w:sz="0" w:space="0" w:color="auto"/>
              </w:divBdr>
              <w:divsChild>
                <w:div w:id="58071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02197">
          <w:marLeft w:val="0"/>
          <w:marRight w:val="0"/>
          <w:marTop w:val="0"/>
          <w:marBottom w:val="0"/>
          <w:divBdr>
            <w:top w:val="none" w:sz="0" w:space="0" w:color="auto"/>
            <w:left w:val="none" w:sz="0" w:space="0" w:color="auto"/>
            <w:bottom w:val="none" w:sz="0" w:space="0" w:color="auto"/>
            <w:right w:val="none" w:sz="0" w:space="0" w:color="auto"/>
          </w:divBdr>
          <w:divsChild>
            <w:div w:id="676729550">
              <w:marLeft w:val="0"/>
              <w:marRight w:val="0"/>
              <w:marTop w:val="0"/>
              <w:marBottom w:val="0"/>
              <w:divBdr>
                <w:top w:val="none" w:sz="0" w:space="0" w:color="auto"/>
                <w:left w:val="none" w:sz="0" w:space="0" w:color="auto"/>
                <w:bottom w:val="none" w:sz="0" w:space="0" w:color="auto"/>
                <w:right w:val="none" w:sz="0" w:space="0" w:color="auto"/>
              </w:divBdr>
              <w:divsChild>
                <w:div w:id="168874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16983">
          <w:marLeft w:val="0"/>
          <w:marRight w:val="0"/>
          <w:marTop w:val="0"/>
          <w:marBottom w:val="0"/>
          <w:divBdr>
            <w:top w:val="none" w:sz="0" w:space="0" w:color="auto"/>
            <w:left w:val="none" w:sz="0" w:space="0" w:color="auto"/>
            <w:bottom w:val="none" w:sz="0" w:space="0" w:color="auto"/>
            <w:right w:val="none" w:sz="0" w:space="0" w:color="auto"/>
          </w:divBdr>
          <w:divsChild>
            <w:div w:id="570239880">
              <w:marLeft w:val="0"/>
              <w:marRight w:val="0"/>
              <w:marTop w:val="0"/>
              <w:marBottom w:val="0"/>
              <w:divBdr>
                <w:top w:val="none" w:sz="0" w:space="0" w:color="auto"/>
                <w:left w:val="none" w:sz="0" w:space="0" w:color="auto"/>
                <w:bottom w:val="none" w:sz="0" w:space="0" w:color="auto"/>
                <w:right w:val="none" w:sz="0" w:space="0" w:color="auto"/>
              </w:divBdr>
              <w:divsChild>
                <w:div w:id="49541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038965">
          <w:marLeft w:val="0"/>
          <w:marRight w:val="0"/>
          <w:marTop w:val="0"/>
          <w:marBottom w:val="0"/>
          <w:divBdr>
            <w:top w:val="none" w:sz="0" w:space="0" w:color="auto"/>
            <w:left w:val="none" w:sz="0" w:space="0" w:color="auto"/>
            <w:bottom w:val="none" w:sz="0" w:space="0" w:color="auto"/>
            <w:right w:val="none" w:sz="0" w:space="0" w:color="auto"/>
          </w:divBdr>
          <w:divsChild>
            <w:div w:id="933780543">
              <w:marLeft w:val="0"/>
              <w:marRight w:val="0"/>
              <w:marTop w:val="0"/>
              <w:marBottom w:val="0"/>
              <w:divBdr>
                <w:top w:val="none" w:sz="0" w:space="0" w:color="auto"/>
                <w:left w:val="none" w:sz="0" w:space="0" w:color="auto"/>
                <w:bottom w:val="none" w:sz="0" w:space="0" w:color="auto"/>
                <w:right w:val="none" w:sz="0" w:space="0" w:color="auto"/>
              </w:divBdr>
            </w:div>
          </w:divsChild>
        </w:div>
        <w:div w:id="1531142427">
          <w:marLeft w:val="0"/>
          <w:marRight w:val="0"/>
          <w:marTop w:val="0"/>
          <w:marBottom w:val="0"/>
          <w:divBdr>
            <w:top w:val="none" w:sz="0" w:space="0" w:color="auto"/>
            <w:left w:val="none" w:sz="0" w:space="0" w:color="auto"/>
            <w:bottom w:val="none" w:sz="0" w:space="0" w:color="auto"/>
            <w:right w:val="none" w:sz="0" w:space="0" w:color="auto"/>
          </w:divBdr>
          <w:divsChild>
            <w:div w:id="334386471">
              <w:marLeft w:val="0"/>
              <w:marRight w:val="0"/>
              <w:marTop w:val="0"/>
              <w:marBottom w:val="0"/>
              <w:divBdr>
                <w:top w:val="none" w:sz="0" w:space="0" w:color="auto"/>
                <w:left w:val="none" w:sz="0" w:space="0" w:color="auto"/>
                <w:bottom w:val="none" w:sz="0" w:space="0" w:color="auto"/>
                <w:right w:val="none" w:sz="0" w:space="0" w:color="auto"/>
              </w:divBdr>
              <w:divsChild>
                <w:div w:id="191412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14404">
          <w:marLeft w:val="0"/>
          <w:marRight w:val="0"/>
          <w:marTop w:val="0"/>
          <w:marBottom w:val="0"/>
          <w:divBdr>
            <w:top w:val="none" w:sz="0" w:space="0" w:color="auto"/>
            <w:left w:val="none" w:sz="0" w:space="0" w:color="auto"/>
            <w:bottom w:val="none" w:sz="0" w:space="0" w:color="auto"/>
            <w:right w:val="none" w:sz="0" w:space="0" w:color="auto"/>
          </w:divBdr>
          <w:divsChild>
            <w:div w:id="2018385481">
              <w:marLeft w:val="0"/>
              <w:marRight w:val="0"/>
              <w:marTop w:val="0"/>
              <w:marBottom w:val="0"/>
              <w:divBdr>
                <w:top w:val="none" w:sz="0" w:space="0" w:color="auto"/>
                <w:left w:val="none" w:sz="0" w:space="0" w:color="auto"/>
                <w:bottom w:val="none" w:sz="0" w:space="0" w:color="auto"/>
                <w:right w:val="none" w:sz="0" w:space="0" w:color="auto"/>
              </w:divBdr>
              <w:divsChild>
                <w:div w:id="1599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329201">
          <w:marLeft w:val="0"/>
          <w:marRight w:val="0"/>
          <w:marTop w:val="0"/>
          <w:marBottom w:val="0"/>
          <w:divBdr>
            <w:top w:val="none" w:sz="0" w:space="0" w:color="auto"/>
            <w:left w:val="none" w:sz="0" w:space="0" w:color="auto"/>
            <w:bottom w:val="none" w:sz="0" w:space="0" w:color="auto"/>
            <w:right w:val="none" w:sz="0" w:space="0" w:color="auto"/>
          </w:divBdr>
          <w:divsChild>
            <w:div w:id="2090420380">
              <w:marLeft w:val="0"/>
              <w:marRight w:val="0"/>
              <w:marTop w:val="0"/>
              <w:marBottom w:val="0"/>
              <w:divBdr>
                <w:top w:val="none" w:sz="0" w:space="0" w:color="auto"/>
                <w:left w:val="none" w:sz="0" w:space="0" w:color="auto"/>
                <w:bottom w:val="none" w:sz="0" w:space="0" w:color="auto"/>
                <w:right w:val="none" w:sz="0" w:space="0" w:color="auto"/>
              </w:divBdr>
            </w:div>
          </w:divsChild>
        </w:div>
        <w:div w:id="509560755">
          <w:marLeft w:val="0"/>
          <w:marRight w:val="0"/>
          <w:marTop w:val="0"/>
          <w:marBottom w:val="0"/>
          <w:divBdr>
            <w:top w:val="none" w:sz="0" w:space="0" w:color="auto"/>
            <w:left w:val="none" w:sz="0" w:space="0" w:color="auto"/>
            <w:bottom w:val="none" w:sz="0" w:space="0" w:color="auto"/>
            <w:right w:val="none" w:sz="0" w:space="0" w:color="auto"/>
          </w:divBdr>
          <w:divsChild>
            <w:div w:id="32392174">
              <w:marLeft w:val="0"/>
              <w:marRight w:val="0"/>
              <w:marTop w:val="0"/>
              <w:marBottom w:val="0"/>
              <w:divBdr>
                <w:top w:val="none" w:sz="0" w:space="0" w:color="auto"/>
                <w:left w:val="none" w:sz="0" w:space="0" w:color="auto"/>
                <w:bottom w:val="none" w:sz="0" w:space="0" w:color="auto"/>
                <w:right w:val="none" w:sz="0" w:space="0" w:color="auto"/>
              </w:divBdr>
            </w:div>
          </w:divsChild>
        </w:div>
        <w:div w:id="705519754">
          <w:marLeft w:val="0"/>
          <w:marRight w:val="0"/>
          <w:marTop w:val="0"/>
          <w:marBottom w:val="0"/>
          <w:divBdr>
            <w:top w:val="none" w:sz="0" w:space="0" w:color="auto"/>
            <w:left w:val="none" w:sz="0" w:space="0" w:color="auto"/>
            <w:bottom w:val="none" w:sz="0" w:space="0" w:color="auto"/>
            <w:right w:val="none" w:sz="0" w:space="0" w:color="auto"/>
          </w:divBdr>
          <w:divsChild>
            <w:div w:id="1229727528">
              <w:marLeft w:val="0"/>
              <w:marRight w:val="0"/>
              <w:marTop w:val="0"/>
              <w:marBottom w:val="0"/>
              <w:divBdr>
                <w:top w:val="none" w:sz="0" w:space="0" w:color="auto"/>
                <w:left w:val="none" w:sz="0" w:space="0" w:color="auto"/>
                <w:bottom w:val="none" w:sz="0" w:space="0" w:color="auto"/>
                <w:right w:val="none" w:sz="0" w:space="0" w:color="auto"/>
              </w:divBdr>
            </w:div>
          </w:divsChild>
        </w:div>
        <w:div w:id="132138560">
          <w:marLeft w:val="0"/>
          <w:marRight w:val="0"/>
          <w:marTop w:val="0"/>
          <w:marBottom w:val="0"/>
          <w:divBdr>
            <w:top w:val="none" w:sz="0" w:space="0" w:color="auto"/>
            <w:left w:val="none" w:sz="0" w:space="0" w:color="auto"/>
            <w:bottom w:val="none" w:sz="0" w:space="0" w:color="auto"/>
            <w:right w:val="none" w:sz="0" w:space="0" w:color="auto"/>
          </w:divBdr>
          <w:divsChild>
            <w:div w:id="815608072">
              <w:marLeft w:val="0"/>
              <w:marRight w:val="0"/>
              <w:marTop w:val="0"/>
              <w:marBottom w:val="0"/>
              <w:divBdr>
                <w:top w:val="none" w:sz="0" w:space="0" w:color="auto"/>
                <w:left w:val="none" w:sz="0" w:space="0" w:color="auto"/>
                <w:bottom w:val="none" w:sz="0" w:space="0" w:color="auto"/>
                <w:right w:val="none" w:sz="0" w:space="0" w:color="auto"/>
              </w:divBdr>
            </w:div>
          </w:divsChild>
        </w:div>
        <w:div w:id="1002124831">
          <w:marLeft w:val="0"/>
          <w:marRight w:val="0"/>
          <w:marTop w:val="0"/>
          <w:marBottom w:val="0"/>
          <w:divBdr>
            <w:top w:val="none" w:sz="0" w:space="0" w:color="auto"/>
            <w:left w:val="none" w:sz="0" w:space="0" w:color="auto"/>
            <w:bottom w:val="none" w:sz="0" w:space="0" w:color="auto"/>
            <w:right w:val="none" w:sz="0" w:space="0" w:color="auto"/>
          </w:divBdr>
          <w:divsChild>
            <w:div w:id="740102971">
              <w:marLeft w:val="0"/>
              <w:marRight w:val="0"/>
              <w:marTop w:val="0"/>
              <w:marBottom w:val="0"/>
              <w:divBdr>
                <w:top w:val="none" w:sz="0" w:space="0" w:color="auto"/>
                <w:left w:val="none" w:sz="0" w:space="0" w:color="auto"/>
                <w:bottom w:val="none" w:sz="0" w:space="0" w:color="auto"/>
                <w:right w:val="none" w:sz="0" w:space="0" w:color="auto"/>
              </w:divBdr>
            </w:div>
          </w:divsChild>
        </w:div>
        <w:div w:id="1639529689">
          <w:marLeft w:val="0"/>
          <w:marRight w:val="0"/>
          <w:marTop w:val="0"/>
          <w:marBottom w:val="0"/>
          <w:divBdr>
            <w:top w:val="none" w:sz="0" w:space="0" w:color="auto"/>
            <w:left w:val="none" w:sz="0" w:space="0" w:color="auto"/>
            <w:bottom w:val="none" w:sz="0" w:space="0" w:color="auto"/>
            <w:right w:val="none" w:sz="0" w:space="0" w:color="auto"/>
          </w:divBdr>
          <w:divsChild>
            <w:div w:id="1697072956">
              <w:marLeft w:val="0"/>
              <w:marRight w:val="0"/>
              <w:marTop w:val="0"/>
              <w:marBottom w:val="0"/>
              <w:divBdr>
                <w:top w:val="none" w:sz="0" w:space="0" w:color="auto"/>
                <w:left w:val="none" w:sz="0" w:space="0" w:color="auto"/>
                <w:bottom w:val="none" w:sz="0" w:space="0" w:color="auto"/>
                <w:right w:val="none" w:sz="0" w:space="0" w:color="auto"/>
              </w:divBdr>
            </w:div>
          </w:divsChild>
        </w:div>
        <w:div w:id="930818271">
          <w:marLeft w:val="0"/>
          <w:marRight w:val="0"/>
          <w:marTop w:val="0"/>
          <w:marBottom w:val="0"/>
          <w:divBdr>
            <w:top w:val="none" w:sz="0" w:space="0" w:color="auto"/>
            <w:left w:val="none" w:sz="0" w:space="0" w:color="auto"/>
            <w:bottom w:val="none" w:sz="0" w:space="0" w:color="auto"/>
            <w:right w:val="none" w:sz="0" w:space="0" w:color="auto"/>
          </w:divBdr>
          <w:divsChild>
            <w:div w:id="2111196260">
              <w:marLeft w:val="0"/>
              <w:marRight w:val="0"/>
              <w:marTop w:val="0"/>
              <w:marBottom w:val="0"/>
              <w:divBdr>
                <w:top w:val="none" w:sz="0" w:space="0" w:color="auto"/>
                <w:left w:val="none" w:sz="0" w:space="0" w:color="auto"/>
                <w:bottom w:val="none" w:sz="0" w:space="0" w:color="auto"/>
                <w:right w:val="none" w:sz="0" w:space="0" w:color="auto"/>
              </w:divBdr>
            </w:div>
          </w:divsChild>
        </w:div>
        <w:div w:id="800029542">
          <w:marLeft w:val="0"/>
          <w:marRight w:val="0"/>
          <w:marTop w:val="0"/>
          <w:marBottom w:val="0"/>
          <w:divBdr>
            <w:top w:val="none" w:sz="0" w:space="0" w:color="auto"/>
            <w:left w:val="none" w:sz="0" w:space="0" w:color="auto"/>
            <w:bottom w:val="none" w:sz="0" w:space="0" w:color="auto"/>
            <w:right w:val="none" w:sz="0" w:space="0" w:color="auto"/>
          </w:divBdr>
          <w:divsChild>
            <w:div w:id="198589272">
              <w:marLeft w:val="0"/>
              <w:marRight w:val="0"/>
              <w:marTop w:val="0"/>
              <w:marBottom w:val="0"/>
              <w:divBdr>
                <w:top w:val="none" w:sz="0" w:space="0" w:color="auto"/>
                <w:left w:val="none" w:sz="0" w:space="0" w:color="auto"/>
                <w:bottom w:val="none" w:sz="0" w:space="0" w:color="auto"/>
                <w:right w:val="none" w:sz="0" w:space="0" w:color="auto"/>
              </w:divBdr>
            </w:div>
          </w:divsChild>
        </w:div>
        <w:div w:id="1192571531">
          <w:marLeft w:val="0"/>
          <w:marRight w:val="0"/>
          <w:marTop w:val="0"/>
          <w:marBottom w:val="0"/>
          <w:divBdr>
            <w:top w:val="none" w:sz="0" w:space="0" w:color="auto"/>
            <w:left w:val="none" w:sz="0" w:space="0" w:color="auto"/>
            <w:bottom w:val="none" w:sz="0" w:space="0" w:color="auto"/>
            <w:right w:val="none" w:sz="0" w:space="0" w:color="auto"/>
          </w:divBdr>
          <w:divsChild>
            <w:div w:id="614487972">
              <w:marLeft w:val="0"/>
              <w:marRight w:val="0"/>
              <w:marTop w:val="0"/>
              <w:marBottom w:val="0"/>
              <w:divBdr>
                <w:top w:val="none" w:sz="0" w:space="0" w:color="auto"/>
                <w:left w:val="none" w:sz="0" w:space="0" w:color="auto"/>
                <w:bottom w:val="none" w:sz="0" w:space="0" w:color="auto"/>
                <w:right w:val="none" w:sz="0" w:space="0" w:color="auto"/>
              </w:divBdr>
            </w:div>
          </w:divsChild>
        </w:div>
        <w:div w:id="33891709">
          <w:marLeft w:val="0"/>
          <w:marRight w:val="0"/>
          <w:marTop w:val="0"/>
          <w:marBottom w:val="0"/>
          <w:divBdr>
            <w:top w:val="none" w:sz="0" w:space="0" w:color="auto"/>
            <w:left w:val="none" w:sz="0" w:space="0" w:color="auto"/>
            <w:bottom w:val="none" w:sz="0" w:space="0" w:color="auto"/>
            <w:right w:val="none" w:sz="0" w:space="0" w:color="auto"/>
          </w:divBdr>
          <w:divsChild>
            <w:div w:id="324554094">
              <w:marLeft w:val="0"/>
              <w:marRight w:val="0"/>
              <w:marTop w:val="0"/>
              <w:marBottom w:val="0"/>
              <w:divBdr>
                <w:top w:val="none" w:sz="0" w:space="0" w:color="auto"/>
                <w:left w:val="none" w:sz="0" w:space="0" w:color="auto"/>
                <w:bottom w:val="none" w:sz="0" w:space="0" w:color="auto"/>
                <w:right w:val="none" w:sz="0" w:space="0" w:color="auto"/>
              </w:divBdr>
            </w:div>
          </w:divsChild>
        </w:div>
        <w:div w:id="969743201">
          <w:marLeft w:val="0"/>
          <w:marRight w:val="0"/>
          <w:marTop w:val="0"/>
          <w:marBottom w:val="0"/>
          <w:divBdr>
            <w:top w:val="none" w:sz="0" w:space="0" w:color="auto"/>
            <w:left w:val="none" w:sz="0" w:space="0" w:color="auto"/>
            <w:bottom w:val="none" w:sz="0" w:space="0" w:color="auto"/>
            <w:right w:val="none" w:sz="0" w:space="0" w:color="auto"/>
          </w:divBdr>
          <w:divsChild>
            <w:div w:id="880552798">
              <w:marLeft w:val="0"/>
              <w:marRight w:val="0"/>
              <w:marTop w:val="0"/>
              <w:marBottom w:val="0"/>
              <w:divBdr>
                <w:top w:val="none" w:sz="0" w:space="0" w:color="auto"/>
                <w:left w:val="none" w:sz="0" w:space="0" w:color="auto"/>
                <w:bottom w:val="none" w:sz="0" w:space="0" w:color="auto"/>
                <w:right w:val="none" w:sz="0" w:space="0" w:color="auto"/>
              </w:divBdr>
            </w:div>
          </w:divsChild>
        </w:div>
        <w:div w:id="1789930831">
          <w:marLeft w:val="0"/>
          <w:marRight w:val="0"/>
          <w:marTop w:val="0"/>
          <w:marBottom w:val="0"/>
          <w:divBdr>
            <w:top w:val="none" w:sz="0" w:space="0" w:color="auto"/>
            <w:left w:val="none" w:sz="0" w:space="0" w:color="auto"/>
            <w:bottom w:val="none" w:sz="0" w:space="0" w:color="auto"/>
            <w:right w:val="none" w:sz="0" w:space="0" w:color="auto"/>
          </w:divBdr>
          <w:divsChild>
            <w:div w:id="1529837072">
              <w:marLeft w:val="0"/>
              <w:marRight w:val="0"/>
              <w:marTop w:val="0"/>
              <w:marBottom w:val="0"/>
              <w:divBdr>
                <w:top w:val="none" w:sz="0" w:space="0" w:color="auto"/>
                <w:left w:val="none" w:sz="0" w:space="0" w:color="auto"/>
                <w:bottom w:val="none" w:sz="0" w:space="0" w:color="auto"/>
                <w:right w:val="none" w:sz="0" w:space="0" w:color="auto"/>
              </w:divBdr>
            </w:div>
          </w:divsChild>
        </w:div>
        <w:div w:id="189338269">
          <w:marLeft w:val="0"/>
          <w:marRight w:val="0"/>
          <w:marTop w:val="0"/>
          <w:marBottom w:val="0"/>
          <w:divBdr>
            <w:top w:val="none" w:sz="0" w:space="0" w:color="auto"/>
            <w:left w:val="none" w:sz="0" w:space="0" w:color="auto"/>
            <w:bottom w:val="none" w:sz="0" w:space="0" w:color="auto"/>
            <w:right w:val="none" w:sz="0" w:space="0" w:color="auto"/>
          </w:divBdr>
          <w:divsChild>
            <w:div w:id="1319335494">
              <w:marLeft w:val="0"/>
              <w:marRight w:val="0"/>
              <w:marTop w:val="0"/>
              <w:marBottom w:val="0"/>
              <w:divBdr>
                <w:top w:val="none" w:sz="0" w:space="0" w:color="auto"/>
                <w:left w:val="none" w:sz="0" w:space="0" w:color="auto"/>
                <w:bottom w:val="none" w:sz="0" w:space="0" w:color="auto"/>
                <w:right w:val="none" w:sz="0" w:space="0" w:color="auto"/>
              </w:divBdr>
            </w:div>
          </w:divsChild>
        </w:div>
        <w:div w:id="290021684">
          <w:marLeft w:val="0"/>
          <w:marRight w:val="0"/>
          <w:marTop w:val="0"/>
          <w:marBottom w:val="0"/>
          <w:divBdr>
            <w:top w:val="none" w:sz="0" w:space="0" w:color="auto"/>
            <w:left w:val="none" w:sz="0" w:space="0" w:color="auto"/>
            <w:bottom w:val="none" w:sz="0" w:space="0" w:color="auto"/>
            <w:right w:val="none" w:sz="0" w:space="0" w:color="auto"/>
          </w:divBdr>
          <w:divsChild>
            <w:div w:id="562958351">
              <w:marLeft w:val="0"/>
              <w:marRight w:val="0"/>
              <w:marTop w:val="0"/>
              <w:marBottom w:val="0"/>
              <w:divBdr>
                <w:top w:val="none" w:sz="0" w:space="0" w:color="auto"/>
                <w:left w:val="none" w:sz="0" w:space="0" w:color="auto"/>
                <w:bottom w:val="none" w:sz="0" w:space="0" w:color="auto"/>
                <w:right w:val="none" w:sz="0" w:space="0" w:color="auto"/>
              </w:divBdr>
            </w:div>
          </w:divsChild>
        </w:div>
        <w:div w:id="1853957140">
          <w:marLeft w:val="0"/>
          <w:marRight w:val="0"/>
          <w:marTop w:val="0"/>
          <w:marBottom w:val="0"/>
          <w:divBdr>
            <w:top w:val="none" w:sz="0" w:space="0" w:color="auto"/>
            <w:left w:val="none" w:sz="0" w:space="0" w:color="auto"/>
            <w:bottom w:val="none" w:sz="0" w:space="0" w:color="auto"/>
            <w:right w:val="none" w:sz="0" w:space="0" w:color="auto"/>
          </w:divBdr>
          <w:divsChild>
            <w:div w:id="881937803">
              <w:marLeft w:val="0"/>
              <w:marRight w:val="0"/>
              <w:marTop w:val="0"/>
              <w:marBottom w:val="0"/>
              <w:divBdr>
                <w:top w:val="none" w:sz="0" w:space="0" w:color="auto"/>
                <w:left w:val="none" w:sz="0" w:space="0" w:color="auto"/>
                <w:bottom w:val="none" w:sz="0" w:space="0" w:color="auto"/>
                <w:right w:val="none" w:sz="0" w:space="0" w:color="auto"/>
              </w:divBdr>
            </w:div>
          </w:divsChild>
        </w:div>
        <w:div w:id="701174916">
          <w:marLeft w:val="0"/>
          <w:marRight w:val="0"/>
          <w:marTop w:val="0"/>
          <w:marBottom w:val="0"/>
          <w:divBdr>
            <w:top w:val="none" w:sz="0" w:space="0" w:color="auto"/>
            <w:left w:val="none" w:sz="0" w:space="0" w:color="auto"/>
            <w:bottom w:val="none" w:sz="0" w:space="0" w:color="auto"/>
            <w:right w:val="none" w:sz="0" w:space="0" w:color="auto"/>
          </w:divBdr>
          <w:divsChild>
            <w:div w:id="486288705">
              <w:marLeft w:val="0"/>
              <w:marRight w:val="0"/>
              <w:marTop w:val="0"/>
              <w:marBottom w:val="0"/>
              <w:divBdr>
                <w:top w:val="none" w:sz="0" w:space="0" w:color="auto"/>
                <w:left w:val="none" w:sz="0" w:space="0" w:color="auto"/>
                <w:bottom w:val="none" w:sz="0" w:space="0" w:color="auto"/>
                <w:right w:val="none" w:sz="0" w:space="0" w:color="auto"/>
              </w:divBdr>
            </w:div>
          </w:divsChild>
        </w:div>
        <w:div w:id="2117172073">
          <w:marLeft w:val="0"/>
          <w:marRight w:val="0"/>
          <w:marTop w:val="0"/>
          <w:marBottom w:val="0"/>
          <w:divBdr>
            <w:top w:val="none" w:sz="0" w:space="0" w:color="auto"/>
            <w:left w:val="none" w:sz="0" w:space="0" w:color="auto"/>
            <w:bottom w:val="none" w:sz="0" w:space="0" w:color="auto"/>
            <w:right w:val="none" w:sz="0" w:space="0" w:color="auto"/>
          </w:divBdr>
          <w:divsChild>
            <w:div w:id="597372304">
              <w:marLeft w:val="0"/>
              <w:marRight w:val="0"/>
              <w:marTop w:val="0"/>
              <w:marBottom w:val="0"/>
              <w:divBdr>
                <w:top w:val="none" w:sz="0" w:space="0" w:color="auto"/>
                <w:left w:val="none" w:sz="0" w:space="0" w:color="auto"/>
                <w:bottom w:val="none" w:sz="0" w:space="0" w:color="auto"/>
                <w:right w:val="none" w:sz="0" w:space="0" w:color="auto"/>
              </w:divBdr>
            </w:div>
          </w:divsChild>
        </w:div>
        <w:div w:id="1815102371">
          <w:marLeft w:val="0"/>
          <w:marRight w:val="0"/>
          <w:marTop w:val="0"/>
          <w:marBottom w:val="0"/>
          <w:divBdr>
            <w:top w:val="none" w:sz="0" w:space="0" w:color="auto"/>
            <w:left w:val="none" w:sz="0" w:space="0" w:color="auto"/>
            <w:bottom w:val="none" w:sz="0" w:space="0" w:color="auto"/>
            <w:right w:val="none" w:sz="0" w:space="0" w:color="auto"/>
          </w:divBdr>
          <w:divsChild>
            <w:div w:id="657392082">
              <w:marLeft w:val="0"/>
              <w:marRight w:val="0"/>
              <w:marTop w:val="0"/>
              <w:marBottom w:val="0"/>
              <w:divBdr>
                <w:top w:val="none" w:sz="0" w:space="0" w:color="auto"/>
                <w:left w:val="none" w:sz="0" w:space="0" w:color="auto"/>
                <w:bottom w:val="none" w:sz="0" w:space="0" w:color="auto"/>
                <w:right w:val="none" w:sz="0" w:space="0" w:color="auto"/>
              </w:divBdr>
            </w:div>
          </w:divsChild>
        </w:div>
        <w:div w:id="374622630">
          <w:marLeft w:val="0"/>
          <w:marRight w:val="0"/>
          <w:marTop w:val="0"/>
          <w:marBottom w:val="0"/>
          <w:divBdr>
            <w:top w:val="none" w:sz="0" w:space="0" w:color="auto"/>
            <w:left w:val="none" w:sz="0" w:space="0" w:color="auto"/>
            <w:bottom w:val="none" w:sz="0" w:space="0" w:color="auto"/>
            <w:right w:val="none" w:sz="0" w:space="0" w:color="auto"/>
          </w:divBdr>
          <w:divsChild>
            <w:div w:id="1797597161">
              <w:marLeft w:val="0"/>
              <w:marRight w:val="0"/>
              <w:marTop w:val="0"/>
              <w:marBottom w:val="0"/>
              <w:divBdr>
                <w:top w:val="none" w:sz="0" w:space="0" w:color="auto"/>
                <w:left w:val="none" w:sz="0" w:space="0" w:color="auto"/>
                <w:bottom w:val="none" w:sz="0" w:space="0" w:color="auto"/>
                <w:right w:val="none" w:sz="0" w:space="0" w:color="auto"/>
              </w:divBdr>
            </w:div>
          </w:divsChild>
        </w:div>
        <w:div w:id="1463309755">
          <w:marLeft w:val="0"/>
          <w:marRight w:val="0"/>
          <w:marTop w:val="0"/>
          <w:marBottom w:val="0"/>
          <w:divBdr>
            <w:top w:val="none" w:sz="0" w:space="0" w:color="auto"/>
            <w:left w:val="none" w:sz="0" w:space="0" w:color="auto"/>
            <w:bottom w:val="none" w:sz="0" w:space="0" w:color="auto"/>
            <w:right w:val="none" w:sz="0" w:space="0" w:color="auto"/>
          </w:divBdr>
          <w:divsChild>
            <w:div w:id="268393037">
              <w:marLeft w:val="0"/>
              <w:marRight w:val="0"/>
              <w:marTop w:val="0"/>
              <w:marBottom w:val="0"/>
              <w:divBdr>
                <w:top w:val="none" w:sz="0" w:space="0" w:color="auto"/>
                <w:left w:val="none" w:sz="0" w:space="0" w:color="auto"/>
                <w:bottom w:val="none" w:sz="0" w:space="0" w:color="auto"/>
                <w:right w:val="none" w:sz="0" w:space="0" w:color="auto"/>
              </w:divBdr>
            </w:div>
          </w:divsChild>
        </w:div>
        <w:div w:id="1871608531">
          <w:marLeft w:val="0"/>
          <w:marRight w:val="0"/>
          <w:marTop w:val="0"/>
          <w:marBottom w:val="0"/>
          <w:divBdr>
            <w:top w:val="none" w:sz="0" w:space="0" w:color="auto"/>
            <w:left w:val="none" w:sz="0" w:space="0" w:color="auto"/>
            <w:bottom w:val="none" w:sz="0" w:space="0" w:color="auto"/>
            <w:right w:val="none" w:sz="0" w:space="0" w:color="auto"/>
          </w:divBdr>
          <w:divsChild>
            <w:div w:id="447428374">
              <w:marLeft w:val="0"/>
              <w:marRight w:val="0"/>
              <w:marTop w:val="0"/>
              <w:marBottom w:val="0"/>
              <w:divBdr>
                <w:top w:val="none" w:sz="0" w:space="0" w:color="auto"/>
                <w:left w:val="none" w:sz="0" w:space="0" w:color="auto"/>
                <w:bottom w:val="none" w:sz="0" w:space="0" w:color="auto"/>
                <w:right w:val="none" w:sz="0" w:space="0" w:color="auto"/>
              </w:divBdr>
            </w:div>
          </w:divsChild>
        </w:div>
        <w:div w:id="392586768">
          <w:marLeft w:val="0"/>
          <w:marRight w:val="0"/>
          <w:marTop w:val="0"/>
          <w:marBottom w:val="0"/>
          <w:divBdr>
            <w:top w:val="none" w:sz="0" w:space="0" w:color="auto"/>
            <w:left w:val="none" w:sz="0" w:space="0" w:color="auto"/>
            <w:bottom w:val="none" w:sz="0" w:space="0" w:color="auto"/>
            <w:right w:val="none" w:sz="0" w:space="0" w:color="auto"/>
          </w:divBdr>
          <w:divsChild>
            <w:div w:id="699741508">
              <w:marLeft w:val="0"/>
              <w:marRight w:val="0"/>
              <w:marTop w:val="0"/>
              <w:marBottom w:val="0"/>
              <w:divBdr>
                <w:top w:val="none" w:sz="0" w:space="0" w:color="auto"/>
                <w:left w:val="none" w:sz="0" w:space="0" w:color="auto"/>
                <w:bottom w:val="none" w:sz="0" w:space="0" w:color="auto"/>
                <w:right w:val="none" w:sz="0" w:space="0" w:color="auto"/>
              </w:divBdr>
            </w:div>
          </w:divsChild>
        </w:div>
        <w:div w:id="858860680">
          <w:marLeft w:val="0"/>
          <w:marRight w:val="0"/>
          <w:marTop w:val="0"/>
          <w:marBottom w:val="0"/>
          <w:divBdr>
            <w:top w:val="none" w:sz="0" w:space="0" w:color="auto"/>
            <w:left w:val="none" w:sz="0" w:space="0" w:color="auto"/>
            <w:bottom w:val="none" w:sz="0" w:space="0" w:color="auto"/>
            <w:right w:val="none" w:sz="0" w:space="0" w:color="auto"/>
          </w:divBdr>
          <w:divsChild>
            <w:div w:id="666321312">
              <w:marLeft w:val="0"/>
              <w:marRight w:val="0"/>
              <w:marTop w:val="0"/>
              <w:marBottom w:val="0"/>
              <w:divBdr>
                <w:top w:val="none" w:sz="0" w:space="0" w:color="auto"/>
                <w:left w:val="none" w:sz="0" w:space="0" w:color="auto"/>
                <w:bottom w:val="none" w:sz="0" w:space="0" w:color="auto"/>
                <w:right w:val="none" w:sz="0" w:space="0" w:color="auto"/>
              </w:divBdr>
            </w:div>
          </w:divsChild>
        </w:div>
        <w:div w:id="194540484">
          <w:marLeft w:val="0"/>
          <w:marRight w:val="0"/>
          <w:marTop w:val="0"/>
          <w:marBottom w:val="0"/>
          <w:divBdr>
            <w:top w:val="none" w:sz="0" w:space="0" w:color="auto"/>
            <w:left w:val="none" w:sz="0" w:space="0" w:color="auto"/>
            <w:bottom w:val="none" w:sz="0" w:space="0" w:color="auto"/>
            <w:right w:val="none" w:sz="0" w:space="0" w:color="auto"/>
          </w:divBdr>
          <w:divsChild>
            <w:div w:id="1444795">
              <w:marLeft w:val="0"/>
              <w:marRight w:val="0"/>
              <w:marTop w:val="0"/>
              <w:marBottom w:val="0"/>
              <w:divBdr>
                <w:top w:val="none" w:sz="0" w:space="0" w:color="auto"/>
                <w:left w:val="none" w:sz="0" w:space="0" w:color="auto"/>
                <w:bottom w:val="none" w:sz="0" w:space="0" w:color="auto"/>
                <w:right w:val="none" w:sz="0" w:space="0" w:color="auto"/>
              </w:divBdr>
            </w:div>
          </w:divsChild>
        </w:div>
        <w:div w:id="1778940081">
          <w:marLeft w:val="0"/>
          <w:marRight w:val="0"/>
          <w:marTop w:val="0"/>
          <w:marBottom w:val="0"/>
          <w:divBdr>
            <w:top w:val="none" w:sz="0" w:space="0" w:color="auto"/>
            <w:left w:val="none" w:sz="0" w:space="0" w:color="auto"/>
            <w:bottom w:val="none" w:sz="0" w:space="0" w:color="auto"/>
            <w:right w:val="none" w:sz="0" w:space="0" w:color="auto"/>
          </w:divBdr>
          <w:divsChild>
            <w:div w:id="1515995447">
              <w:marLeft w:val="0"/>
              <w:marRight w:val="0"/>
              <w:marTop w:val="0"/>
              <w:marBottom w:val="0"/>
              <w:divBdr>
                <w:top w:val="none" w:sz="0" w:space="0" w:color="auto"/>
                <w:left w:val="none" w:sz="0" w:space="0" w:color="auto"/>
                <w:bottom w:val="none" w:sz="0" w:space="0" w:color="auto"/>
                <w:right w:val="none" w:sz="0" w:space="0" w:color="auto"/>
              </w:divBdr>
            </w:div>
          </w:divsChild>
        </w:div>
        <w:div w:id="477842650">
          <w:marLeft w:val="0"/>
          <w:marRight w:val="0"/>
          <w:marTop w:val="0"/>
          <w:marBottom w:val="0"/>
          <w:divBdr>
            <w:top w:val="none" w:sz="0" w:space="0" w:color="auto"/>
            <w:left w:val="none" w:sz="0" w:space="0" w:color="auto"/>
            <w:bottom w:val="none" w:sz="0" w:space="0" w:color="auto"/>
            <w:right w:val="none" w:sz="0" w:space="0" w:color="auto"/>
          </w:divBdr>
          <w:divsChild>
            <w:div w:id="1227835084">
              <w:marLeft w:val="0"/>
              <w:marRight w:val="0"/>
              <w:marTop w:val="0"/>
              <w:marBottom w:val="0"/>
              <w:divBdr>
                <w:top w:val="none" w:sz="0" w:space="0" w:color="auto"/>
                <w:left w:val="none" w:sz="0" w:space="0" w:color="auto"/>
                <w:bottom w:val="none" w:sz="0" w:space="0" w:color="auto"/>
                <w:right w:val="none" w:sz="0" w:space="0" w:color="auto"/>
              </w:divBdr>
            </w:div>
          </w:divsChild>
        </w:div>
        <w:div w:id="436827664">
          <w:marLeft w:val="0"/>
          <w:marRight w:val="0"/>
          <w:marTop w:val="0"/>
          <w:marBottom w:val="0"/>
          <w:divBdr>
            <w:top w:val="none" w:sz="0" w:space="0" w:color="auto"/>
            <w:left w:val="none" w:sz="0" w:space="0" w:color="auto"/>
            <w:bottom w:val="none" w:sz="0" w:space="0" w:color="auto"/>
            <w:right w:val="none" w:sz="0" w:space="0" w:color="auto"/>
          </w:divBdr>
          <w:divsChild>
            <w:div w:id="1526867624">
              <w:marLeft w:val="0"/>
              <w:marRight w:val="0"/>
              <w:marTop w:val="0"/>
              <w:marBottom w:val="0"/>
              <w:divBdr>
                <w:top w:val="none" w:sz="0" w:space="0" w:color="auto"/>
                <w:left w:val="none" w:sz="0" w:space="0" w:color="auto"/>
                <w:bottom w:val="none" w:sz="0" w:space="0" w:color="auto"/>
                <w:right w:val="none" w:sz="0" w:space="0" w:color="auto"/>
              </w:divBdr>
            </w:div>
          </w:divsChild>
        </w:div>
        <w:div w:id="513960077">
          <w:marLeft w:val="0"/>
          <w:marRight w:val="0"/>
          <w:marTop w:val="0"/>
          <w:marBottom w:val="0"/>
          <w:divBdr>
            <w:top w:val="none" w:sz="0" w:space="0" w:color="auto"/>
            <w:left w:val="none" w:sz="0" w:space="0" w:color="auto"/>
            <w:bottom w:val="none" w:sz="0" w:space="0" w:color="auto"/>
            <w:right w:val="none" w:sz="0" w:space="0" w:color="auto"/>
          </w:divBdr>
          <w:divsChild>
            <w:div w:id="1798914060">
              <w:marLeft w:val="0"/>
              <w:marRight w:val="0"/>
              <w:marTop w:val="0"/>
              <w:marBottom w:val="0"/>
              <w:divBdr>
                <w:top w:val="none" w:sz="0" w:space="0" w:color="auto"/>
                <w:left w:val="none" w:sz="0" w:space="0" w:color="auto"/>
                <w:bottom w:val="none" w:sz="0" w:space="0" w:color="auto"/>
                <w:right w:val="none" w:sz="0" w:space="0" w:color="auto"/>
              </w:divBdr>
            </w:div>
          </w:divsChild>
        </w:div>
        <w:div w:id="1017543403">
          <w:marLeft w:val="0"/>
          <w:marRight w:val="0"/>
          <w:marTop w:val="0"/>
          <w:marBottom w:val="0"/>
          <w:divBdr>
            <w:top w:val="none" w:sz="0" w:space="0" w:color="auto"/>
            <w:left w:val="none" w:sz="0" w:space="0" w:color="auto"/>
            <w:bottom w:val="none" w:sz="0" w:space="0" w:color="auto"/>
            <w:right w:val="none" w:sz="0" w:space="0" w:color="auto"/>
          </w:divBdr>
          <w:divsChild>
            <w:div w:id="42995111">
              <w:marLeft w:val="0"/>
              <w:marRight w:val="0"/>
              <w:marTop w:val="0"/>
              <w:marBottom w:val="0"/>
              <w:divBdr>
                <w:top w:val="none" w:sz="0" w:space="0" w:color="auto"/>
                <w:left w:val="none" w:sz="0" w:space="0" w:color="auto"/>
                <w:bottom w:val="none" w:sz="0" w:space="0" w:color="auto"/>
                <w:right w:val="none" w:sz="0" w:space="0" w:color="auto"/>
              </w:divBdr>
            </w:div>
          </w:divsChild>
        </w:div>
        <w:div w:id="177358314">
          <w:marLeft w:val="0"/>
          <w:marRight w:val="0"/>
          <w:marTop w:val="0"/>
          <w:marBottom w:val="0"/>
          <w:divBdr>
            <w:top w:val="none" w:sz="0" w:space="0" w:color="auto"/>
            <w:left w:val="none" w:sz="0" w:space="0" w:color="auto"/>
            <w:bottom w:val="none" w:sz="0" w:space="0" w:color="auto"/>
            <w:right w:val="none" w:sz="0" w:space="0" w:color="auto"/>
          </w:divBdr>
          <w:divsChild>
            <w:div w:id="672102405">
              <w:marLeft w:val="0"/>
              <w:marRight w:val="0"/>
              <w:marTop w:val="0"/>
              <w:marBottom w:val="0"/>
              <w:divBdr>
                <w:top w:val="none" w:sz="0" w:space="0" w:color="auto"/>
                <w:left w:val="none" w:sz="0" w:space="0" w:color="auto"/>
                <w:bottom w:val="none" w:sz="0" w:space="0" w:color="auto"/>
                <w:right w:val="none" w:sz="0" w:space="0" w:color="auto"/>
              </w:divBdr>
            </w:div>
          </w:divsChild>
        </w:div>
        <w:div w:id="1493059976">
          <w:marLeft w:val="0"/>
          <w:marRight w:val="0"/>
          <w:marTop w:val="0"/>
          <w:marBottom w:val="0"/>
          <w:divBdr>
            <w:top w:val="none" w:sz="0" w:space="0" w:color="auto"/>
            <w:left w:val="none" w:sz="0" w:space="0" w:color="auto"/>
            <w:bottom w:val="none" w:sz="0" w:space="0" w:color="auto"/>
            <w:right w:val="none" w:sz="0" w:space="0" w:color="auto"/>
          </w:divBdr>
          <w:divsChild>
            <w:div w:id="1093286204">
              <w:marLeft w:val="0"/>
              <w:marRight w:val="0"/>
              <w:marTop w:val="0"/>
              <w:marBottom w:val="0"/>
              <w:divBdr>
                <w:top w:val="none" w:sz="0" w:space="0" w:color="auto"/>
                <w:left w:val="none" w:sz="0" w:space="0" w:color="auto"/>
                <w:bottom w:val="none" w:sz="0" w:space="0" w:color="auto"/>
                <w:right w:val="none" w:sz="0" w:space="0" w:color="auto"/>
              </w:divBdr>
            </w:div>
          </w:divsChild>
        </w:div>
        <w:div w:id="1593584163">
          <w:marLeft w:val="0"/>
          <w:marRight w:val="0"/>
          <w:marTop w:val="0"/>
          <w:marBottom w:val="0"/>
          <w:divBdr>
            <w:top w:val="none" w:sz="0" w:space="0" w:color="auto"/>
            <w:left w:val="none" w:sz="0" w:space="0" w:color="auto"/>
            <w:bottom w:val="none" w:sz="0" w:space="0" w:color="auto"/>
            <w:right w:val="none" w:sz="0" w:space="0" w:color="auto"/>
          </w:divBdr>
          <w:divsChild>
            <w:div w:id="348917550">
              <w:marLeft w:val="0"/>
              <w:marRight w:val="0"/>
              <w:marTop w:val="0"/>
              <w:marBottom w:val="0"/>
              <w:divBdr>
                <w:top w:val="none" w:sz="0" w:space="0" w:color="auto"/>
                <w:left w:val="none" w:sz="0" w:space="0" w:color="auto"/>
                <w:bottom w:val="none" w:sz="0" w:space="0" w:color="auto"/>
                <w:right w:val="none" w:sz="0" w:space="0" w:color="auto"/>
              </w:divBdr>
            </w:div>
          </w:divsChild>
        </w:div>
        <w:div w:id="2088721230">
          <w:marLeft w:val="0"/>
          <w:marRight w:val="0"/>
          <w:marTop w:val="0"/>
          <w:marBottom w:val="0"/>
          <w:divBdr>
            <w:top w:val="none" w:sz="0" w:space="0" w:color="auto"/>
            <w:left w:val="none" w:sz="0" w:space="0" w:color="auto"/>
            <w:bottom w:val="none" w:sz="0" w:space="0" w:color="auto"/>
            <w:right w:val="none" w:sz="0" w:space="0" w:color="auto"/>
          </w:divBdr>
          <w:divsChild>
            <w:div w:id="474369800">
              <w:marLeft w:val="0"/>
              <w:marRight w:val="0"/>
              <w:marTop w:val="0"/>
              <w:marBottom w:val="0"/>
              <w:divBdr>
                <w:top w:val="none" w:sz="0" w:space="0" w:color="auto"/>
                <w:left w:val="none" w:sz="0" w:space="0" w:color="auto"/>
                <w:bottom w:val="none" w:sz="0" w:space="0" w:color="auto"/>
                <w:right w:val="none" w:sz="0" w:space="0" w:color="auto"/>
              </w:divBdr>
            </w:div>
          </w:divsChild>
        </w:div>
        <w:div w:id="1182822812">
          <w:marLeft w:val="0"/>
          <w:marRight w:val="0"/>
          <w:marTop w:val="0"/>
          <w:marBottom w:val="0"/>
          <w:divBdr>
            <w:top w:val="none" w:sz="0" w:space="0" w:color="auto"/>
            <w:left w:val="none" w:sz="0" w:space="0" w:color="auto"/>
            <w:bottom w:val="none" w:sz="0" w:space="0" w:color="auto"/>
            <w:right w:val="none" w:sz="0" w:space="0" w:color="auto"/>
          </w:divBdr>
          <w:divsChild>
            <w:div w:id="1895847490">
              <w:marLeft w:val="0"/>
              <w:marRight w:val="0"/>
              <w:marTop w:val="0"/>
              <w:marBottom w:val="0"/>
              <w:divBdr>
                <w:top w:val="none" w:sz="0" w:space="0" w:color="auto"/>
                <w:left w:val="none" w:sz="0" w:space="0" w:color="auto"/>
                <w:bottom w:val="none" w:sz="0" w:space="0" w:color="auto"/>
                <w:right w:val="none" w:sz="0" w:space="0" w:color="auto"/>
              </w:divBdr>
            </w:div>
          </w:divsChild>
        </w:div>
        <w:div w:id="1278559797">
          <w:marLeft w:val="0"/>
          <w:marRight w:val="0"/>
          <w:marTop w:val="0"/>
          <w:marBottom w:val="0"/>
          <w:divBdr>
            <w:top w:val="none" w:sz="0" w:space="0" w:color="auto"/>
            <w:left w:val="none" w:sz="0" w:space="0" w:color="auto"/>
            <w:bottom w:val="none" w:sz="0" w:space="0" w:color="auto"/>
            <w:right w:val="none" w:sz="0" w:space="0" w:color="auto"/>
          </w:divBdr>
          <w:divsChild>
            <w:div w:id="443697089">
              <w:marLeft w:val="0"/>
              <w:marRight w:val="0"/>
              <w:marTop w:val="0"/>
              <w:marBottom w:val="0"/>
              <w:divBdr>
                <w:top w:val="none" w:sz="0" w:space="0" w:color="auto"/>
                <w:left w:val="none" w:sz="0" w:space="0" w:color="auto"/>
                <w:bottom w:val="none" w:sz="0" w:space="0" w:color="auto"/>
                <w:right w:val="none" w:sz="0" w:space="0" w:color="auto"/>
              </w:divBdr>
            </w:div>
          </w:divsChild>
        </w:div>
        <w:div w:id="1460614181">
          <w:marLeft w:val="0"/>
          <w:marRight w:val="0"/>
          <w:marTop w:val="0"/>
          <w:marBottom w:val="0"/>
          <w:divBdr>
            <w:top w:val="none" w:sz="0" w:space="0" w:color="auto"/>
            <w:left w:val="none" w:sz="0" w:space="0" w:color="auto"/>
            <w:bottom w:val="none" w:sz="0" w:space="0" w:color="auto"/>
            <w:right w:val="none" w:sz="0" w:space="0" w:color="auto"/>
          </w:divBdr>
          <w:divsChild>
            <w:div w:id="88087379">
              <w:marLeft w:val="0"/>
              <w:marRight w:val="0"/>
              <w:marTop w:val="0"/>
              <w:marBottom w:val="0"/>
              <w:divBdr>
                <w:top w:val="none" w:sz="0" w:space="0" w:color="auto"/>
                <w:left w:val="none" w:sz="0" w:space="0" w:color="auto"/>
                <w:bottom w:val="none" w:sz="0" w:space="0" w:color="auto"/>
                <w:right w:val="none" w:sz="0" w:space="0" w:color="auto"/>
              </w:divBdr>
            </w:div>
          </w:divsChild>
        </w:div>
        <w:div w:id="1600135872">
          <w:marLeft w:val="0"/>
          <w:marRight w:val="0"/>
          <w:marTop w:val="0"/>
          <w:marBottom w:val="0"/>
          <w:divBdr>
            <w:top w:val="none" w:sz="0" w:space="0" w:color="auto"/>
            <w:left w:val="none" w:sz="0" w:space="0" w:color="auto"/>
            <w:bottom w:val="none" w:sz="0" w:space="0" w:color="auto"/>
            <w:right w:val="none" w:sz="0" w:space="0" w:color="auto"/>
          </w:divBdr>
          <w:divsChild>
            <w:div w:id="2063282562">
              <w:marLeft w:val="0"/>
              <w:marRight w:val="0"/>
              <w:marTop w:val="0"/>
              <w:marBottom w:val="0"/>
              <w:divBdr>
                <w:top w:val="none" w:sz="0" w:space="0" w:color="auto"/>
                <w:left w:val="none" w:sz="0" w:space="0" w:color="auto"/>
                <w:bottom w:val="none" w:sz="0" w:space="0" w:color="auto"/>
                <w:right w:val="none" w:sz="0" w:space="0" w:color="auto"/>
              </w:divBdr>
            </w:div>
          </w:divsChild>
        </w:div>
        <w:div w:id="1700668133">
          <w:marLeft w:val="0"/>
          <w:marRight w:val="0"/>
          <w:marTop w:val="0"/>
          <w:marBottom w:val="0"/>
          <w:divBdr>
            <w:top w:val="none" w:sz="0" w:space="0" w:color="auto"/>
            <w:left w:val="none" w:sz="0" w:space="0" w:color="auto"/>
            <w:bottom w:val="none" w:sz="0" w:space="0" w:color="auto"/>
            <w:right w:val="none" w:sz="0" w:space="0" w:color="auto"/>
          </w:divBdr>
          <w:divsChild>
            <w:div w:id="1057515216">
              <w:marLeft w:val="0"/>
              <w:marRight w:val="0"/>
              <w:marTop w:val="0"/>
              <w:marBottom w:val="0"/>
              <w:divBdr>
                <w:top w:val="none" w:sz="0" w:space="0" w:color="auto"/>
                <w:left w:val="none" w:sz="0" w:space="0" w:color="auto"/>
                <w:bottom w:val="none" w:sz="0" w:space="0" w:color="auto"/>
                <w:right w:val="none" w:sz="0" w:space="0" w:color="auto"/>
              </w:divBdr>
            </w:div>
          </w:divsChild>
        </w:div>
        <w:div w:id="1662587379">
          <w:marLeft w:val="0"/>
          <w:marRight w:val="0"/>
          <w:marTop w:val="0"/>
          <w:marBottom w:val="0"/>
          <w:divBdr>
            <w:top w:val="none" w:sz="0" w:space="0" w:color="auto"/>
            <w:left w:val="none" w:sz="0" w:space="0" w:color="auto"/>
            <w:bottom w:val="none" w:sz="0" w:space="0" w:color="auto"/>
            <w:right w:val="none" w:sz="0" w:space="0" w:color="auto"/>
          </w:divBdr>
          <w:divsChild>
            <w:div w:id="1280261854">
              <w:marLeft w:val="0"/>
              <w:marRight w:val="0"/>
              <w:marTop w:val="0"/>
              <w:marBottom w:val="0"/>
              <w:divBdr>
                <w:top w:val="none" w:sz="0" w:space="0" w:color="auto"/>
                <w:left w:val="none" w:sz="0" w:space="0" w:color="auto"/>
                <w:bottom w:val="none" w:sz="0" w:space="0" w:color="auto"/>
                <w:right w:val="none" w:sz="0" w:space="0" w:color="auto"/>
              </w:divBdr>
            </w:div>
          </w:divsChild>
        </w:div>
        <w:div w:id="209652328">
          <w:marLeft w:val="0"/>
          <w:marRight w:val="0"/>
          <w:marTop w:val="0"/>
          <w:marBottom w:val="0"/>
          <w:divBdr>
            <w:top w:val="none" w:sz="0" w:space="0" w:color="auto"/>
            <w:left w:val="none" w:sz="0" w:space="0" w:color="auto"/>
            <w:bottom w:val="none" w:sz="0" w:space="0" w:color="auto"/>
            <w:right w:val="none" w:sz="0" w:space="0" w:color="auto"/>
          </w:divBdr>
          <w:divsChild>
            <w:div w:id="818377990">
              <w:marLeft w:val="0"/>
              <w:marRight w:val="0"/>
              <w:marTop w:val="0"/>
              <w:marBottom w:val="0"/>
              <w:divBdr>
                <w:top w:val="none" w:sz="0" w:space="0" w:color="auto"/>
                <w:left w:val="none" w:sz="0" w:space="0" w:color="auto"/>
                <w:bottom w:val="none" w:sz="0" w:space="0" w:color="auto"/>
                <w:right w:val="none" w:sz="0" w:space="0" w:color="auto"/>
              </w:divBdr>
            </w:div>
          </w:divsChild>
        </w:div>
        <w:div w:id="1916668297">
          <w:marLeft w:val="0"/>
          <w:marRight w:val="0"/>
          <w:marTop w:val="0"/>
          <w:marBottom w:val="0"/>
          <w:divBdr>
            <w:top w:val="none" w:sz="0" w:space="0" w:color="auto"/>
            <w:left w:val="none" w:sz="0" w:space="0" w:color="auto"/>
            <w:bottom w:val="none" w:sz="0" w:space="0" w:color="auto"/>
            <w:right w:val="none" w:sz="0" w:space="0" w:color="auto"/>
          </w:divBdr>
          <w:divsChild>
            <w:div w:id="1031034562">
              <w:marLeft w:val="0"/>
              <w:marRight w:val="0"/>
              <w:marTop w:val="0"/>
              <w:marBottom w:val="0"/>
              <w:divBdr>
                <w:top w:val="none" w:sz="0" w:space="0" w:color="auto"/>
                <w:left w:val="none" w:sz="0" w:space="0" w:color="auto"/>
                <w:bottom w:val="none" w:sz="0" w:space="0" w:color="auto"/>
                <w:right w:val="none" w:sz="0" w:space="0" w:color="auto"/>
              </w:divBdr>
            </w:div>
          </w:divsChild>
        </w:div>
        <w:div w:id="2003846787">
          <w:marLeft w:val="0"/>
          <w:marRight w:val="0"/>
          <w:marTop w:val="0"/>
          <w:marBottom w:val="0"/>
          <w:divBdr>
            <w:top w:val="none" w:sz="0" w:space="0" w:color="auto"/>
            <w:left w:val="none" w:sz="0" w:space="0" w:color="auto"/>
            <w:bottom w:val="none" w:sz="0" w:space="0" w:color="auto"/>
            <w:right w:val="none" w:sz="0" w:space="0" w:color="auto"/>
          </w:divBdr>
          <w:divsChild>
            <w:div w:id="1191067779">
              <w:marLeft w:val="0"/>
              <w:marRight w:val="0"/>
              <w:marTop w:val="0"/>
              <w:marBottom w:val="0"/>
              <w:divBdr>
                <w:top w:val="none" w:sz="0" w:space="0" w:color="auto"/>
                <w:left w:val="none" w:sz="0" w:space="0" w:color="auto"/>
                <w:bottom w:val="none" w:sz="0" w:space="0" w:color="auto"/>
                <w:right w:val="none" w:sz="0" w:space="0" w:color="auto"/>
              </w:divBdr>
            </w:div>
          </w:divsChild>
        </w:div>
        <w:div w:id="1475676489">
          <w:marLeft w:val="0"/>
          <w:marRight w:val="0"/>
          <w:marTop w:val="0"/>
          <w:marBottom w:val="0"/>
          <w:divBdr>
            <w:top w:val="none" w:sz="0" w:space="0" w:color="auto"/>
            <w:left w:val="none" w:sz="0" w:space="0" w:color="auto"/>
            <w:bottom w:val="none" w:sz="0" w:space="0" w:color="auto"/>
            <w:right w:val="none" w:sz="0" w:space="0" w:color="auto"/>
          </w:divBdr>
          <w:divsChild>
            <w:div w:id="940068428">
              <w:marLeft w:val="0"/>
              <w:marRight w:val="0"/>
              <w:marTop w:val="0"/>
              <w:marBottom w:val="0"/>
              <w:divBdr>
                <w:top w:val="none" w:sz="0" w:space="0" w:color="auto"/>
                <w:left w:val="none" w:sz="0" w:space="0" w:color="auto"/>
                <w:bottom w:val="none" w:sz="0" w:space="0" w:color="auto"/>
                <w:right w:val="none" w:sz="0" w:space="0" w:color="auto"/>
              </w:divBdr>
            </w:div>
          </w:divsChild>
        </w:div>
        <w:div w:id="2025158404">
          <w:marLeft w:val="0"/>
          <w:marRight w:val="0"/>
          <w:marTop w:val="0"/>
          <w:marBottom w:val="0"/>
          <w:divBdr>
            <w:top w:val="none" w:sz="0" w:space="0" w:color="auto"/>
            <w:left w:val="none" w:sz="0" w:space="0" w:color="auto"/>
            <w:bottom w:val="none" w:sz="0" w:space="0" w:color="auto"/>
            <w:right w:val="none" w:sz="0" w:space="0" w:color="auto"/>
          </w:divBdr>
          <w:divsChild>
            <w:div w:id="935140350">
              <w:marLeft w:val="0"/>
              <w:marRight w:val="0"/>
              <w:marTop w:val="0"/>
              <w:marBottom w:val="0"/>
              <w:divBdr>
                <w:top w:val="none" w:sz="0" w:space="0" w:color="auto"/>
                <w:left w:val="none" w:sz="0" w:space="0" w:color="auto"/>
                <w:bottom w:val="none" w:sz="0" w:space="0" w:color="auto"/>
                <w:right w:val="none" w:sz="0" w:space="0" w:color="auto"/>
              </w:divBdr>
            </w:div>
          </w:divsChild>
        </w:div>
        <w:div w:id="716123721">
          <w:marLeft w:val="0"/>
          <w:marRight w:val="0"/>
          <w:marTop w:val="0"/>
          <w:marBottom w:val="0"/>
          <w:divBdr>
            <w:top w:val="none" w:sz="0" w:space="0" w:color="auto"/>
            <w:left w:val="none" w:sz="0" w:space="0" w:color="auto"/>
            <w:bottom w:val="none" w:sz="0" w:space="0" w:color="auto"/>
            <w:right w:val="none" w:sz="0" w:space="0" w:color="auto"/>
          </w:divBdr>
          <w:divsChild>
            <w:div w:id="235356899">
              <w:marLeft w:val="0"/>
              <w:marRight w:val="0"/>
              <w:marTop w:val="0"/>
              <w:marBottom w:val="0"/>
              <w:divBdr>
                <w:top w:val="none" w:sz="0" w:space="0" w:color="auto"/>
                <w:left w:val="none" w:sz="0" w:space="0" w:color="auto"/>
                <w:bottom w:val="none" w:sz="0" w:space="0" w:color="auto"/>
                <w:right w:val="none" w:sz="0" w:space="0" w:color="auto"/>
              </w:divBdr>
            </w:div>
          </w:divsChild>
        </w:div>
        <w:div w:id="1718972324">
          <w:marLeft w:val="0"/>
          <w:marRight w:val="0"/>
          <w:marTop w:val="0"/>
          <w:marBottom w:val="0"/>
          <w:divBdr>
            <w:top w:val="none" w:sz="0" w:space="0" w:color="auto"/>
            <w:left w:val="none" w:sz="0" w:space="0" w:color="auto"/>
            <w:bottom w:val="none" w:sz="0" w:space="0" w:color="auto"/>
            <w:right w:val="none" w:sz="0" w:space="0" w:color="auto"/>
          </w:divBdr>
          <w:divsChild>
            <w:div w:id="1051148362">
              <w:marLeft w:val="0"/>
              <w:marRight w:val="0"/>
              <w:marTop w:val="0"/>
              <w:marBottom w:val="0"/>
              <w:divBdr>
                <w:top w:val="none" w:sz="0" w:space="0" w:color="auto"/>
                <w:left w:val="none" w:sz="0" w:space="0" w:color="auto"/>
                <w:bottom w:val="none" w:sz="0" w:space="0" w:color="auto"/>
                <w:right w:val="none" w:sz="0" w:space="0" w:color="auto"/>
              </w:divBdr>
            </w:div>
          </w:divsChild>
        </w:div>
        <w:div w:id="1351881363">
          <w:marLeft w:val="0"/>
          <w:marRight w:val="0"/>
          <w:marTop w:val="0"/>
          <w:marBottom w:val="0"/>
          <w:divBdr>
            <w:top w:val="none" w:sz="0" w:space="0" w:color="auto"/>
            <w:left w:val="none" w:sz="0" w:space="0" w:color="auto"/>
            <w:bottom w:val="none" w:sz="0" w:space="0" w:color="auto"/>
            <w:right w:val="none" w:sz="0" w:space="0" w:color="auto"/>
          </w:divBdr>
          <w:divsChild>
            <w:div w:id="296839187">
              <w:marLeft w:val="0"/>
              <w:marRight w:val="0"/>
              <w:marTop w:val="0"/>
              <w:marBottom w:val="0"/>
              <w:divBdr>
                <w:top w:val="none" w:sz="0" w:space="0" w:color="auto"/>
                <w:left w:val="none" w:sz="0" w:space="0" w:color="auto"/>
                <w:bottom w:val="none" w:sz="0" w:space="0" w:color="auto"/>
                <w:right w:val="none" w:sz="0" w:space="0" w:color="auto"/>
              </w:divBdr>
            </w:div>
          </w:divsChild>
        </w:div>
        <w:div w:id="1468738890">
          <w:marLeft w:val="0"/>
          <w:marRight w:val="0"/>
          <w:marTop w:val="0"/>
          <w:marBottom w:val="0"/>
          <w:divBdr>
            <w:top w:val="none" w:sz="0" w:space="0" w:color="auto"/>
            <w:left w:val="none" w:sz="0" w:space="0" w:color="auto"/>
            <w:bottom w:val="none" w:sz="0" w:space="0" w:color="auto"/>
            <w:right w:val="none" w:sz="0" w:space="0" w:color="auto"/>
          </w:divBdr>
          <w:divsChild>
            <w:div w:id="671177843">
              <w:marLeft w:val="0"/>
              <w:marRight w:val="0"/>
              <w:marTop w:val="0"/>
              <w:marBottom w:val="0"/>
              <w:divBdr>
                <w:top w:val="none" w:sz="0" w:space="0" w:color="auto"/>
                <w:left w:val="none" w:sz="0" w:space="0" w:color="auto"/>
                <w:bottom w:val="none" w:sz="0" w:space="0" w:color="auto"/>
                <w:right w:val="none" w:sz="0" w:space="0" w:color="auto"/>
              </w:divBdr>
            </w:div>
          </w:divsChild>
        </w:div>
        <w:div w:id="543954436">
          <w:marLeft w:val="0"/>
          <w:marRight w:val="0"/>
          <w:marTop w:val="0"/>
          <w:marBottom w:val="0"/>
          <w:divBdr>
            <w:top w:val="none" w:sz="0" w:space="0" w:color="auto"/>
            <w:left w:val="none" w:sz="0" w:space="0" w:color="auto"/>
            <w:bottom w:val="none" w:sz="0" w:space="0" w:color="auto"/>
            <w:right w:val="none" w:sz="0" w:space="0" w:color="auto"/>
          </w:divBdr>
          <w:divsChild>
            <w:div w:id="4290796">
              <w:marLeft w:val="0"/>
              <w:marRight w:val="0"/>
              <w:marTop w:val="0"/>
              <w:marBottom w:val="0"/>
              <w:divBdr>
                <w:top w:val="none" w:sz="0" w:space="0" w:color="auto"/>
                <w:left w:val="none" w:sz="0" w:space="0" w:color="auto"/>
                <w:bottom w:val="none" w:sz="0" w:space="0" w:color="auto"/>
                <w:right w:val="none" w:sz="0" w:space="0" w:color="auto"/>
              </w:divBdr>
            </w:div>
          </w:divsChild>
        </w:div>
        <w:div w:id="1217622921">
          <w:marLeft w:val="0"/>
          <w:marRight w:val="0"/>
          <w:marTop w:val="0"/>
          <w:marBottom w:val="0"/>
          <w:divBdr>
            <w:top w:val="none" w:sz="0" w:space="0" w:color="auto"/>
            <w:left w:val="none" w:sz="0" w:space="0" w:color="auto"/>
            <w:bottom w:val="none" w:sz="0" w:space="0" w:color="auto"/>
            <w:right w:val="none" w:sz="0" w:space="0" w:color="auto"/>
          </w:divBdr>
          <w:divsChild>
            <w:div w:id="633219160">
              <w:marLeft w:val="0"/>
              <w:marRight w:val="0"/>
              <w:marTop w:val="0"/>
              <w:marBottom w:val="0"/>
              <w:divBdr>
                <w:top w:val="none" w:sz="0" w:space="0" w:color="auto"/>
                <w:left w:val="none" w:sz="0" w:space="0" w:color="auto"/>
                <w:bottom w:val="none" w:sz="0" w:space="0" w:color="auto"/>
                <w:right w:val="none" w:sz="0" w:space="0" w:color="auto"/>
              </w:divBdr>
            </w:div>
          </w:divsChild>
        </w:div>
        <w:div w:id="1703747904">
          <w:marLeft w:val="0"/>
          <w:marRight w:val="0"/>
          <w:marTop w:val="0"/>
          <w:marBottom w:val="0"/>
          <w:divBdr>
            <w:top w:val="none" w:sz="0" w:space="0" w:color="auto"/>
            <w:left w:val="none" w:sz="0" w:space="0" w:color="auto"/>
            <w:bottom w:val="none" w:sz="0" w:space="0" w:color="auto"/>
            <w:right w:val="none" w:sz="0" w:space="0" w:color="auto"/>
          </w:divBdr>
          <w:divsChild>
            <w:div w:id="78991311">
              <w:marLeft w:val="0"/>
              <w:marRight w:val="0"/>
              <w:marTop w:val="0"/>
              <w:marBottom w:val="0"/>
              <w:divBdr>
                <w:top w:val="none" w:sz="0" w:space="0" w:color="auto"/>
                <w:left w:val="none" w:sz="0" w:space="0" w:color="auto"/>
                <w:bottom w:val="none" w:sz="0" w:space="0" w:color="auto"/>
                <w:right w:val="none" w:sz="0" w:space="0" w:color="auto"/>
              </w:divBdr>
            </w:div>
          </w:divsChild>
        </w:div>
        <w:div w:id="1642997963">
          <w:marLeft w:val="0"/>
          <w:marRight w:val="0"/>
          <w:marTop w:val="0"/>
          <w:marBottom w:val="0"/>
          <w:divBdr>
            <w:top w:val="none" w:sz="0" w:space="0" w:color="auto"/>
            <w:left w:val="none" w:sz="0" w:space="0" w:color="auto"/>
            <w:bottom w:val="none" w:sz="0" w:space="0" w:color="auto"/>
            <w:right w:val="none" w:sz="0" w:space="0" w:color="auto"/>
          </w:divBdr>
          <w:divsChild>
            <w:div w:id="1615867676">
              <w:marLeft w:val="0"/>
              <w:marRight w:val="0"/>
              <w:marTop w:val="0"/>
              <w:marBottom w:val="0"/>
              <w:divBdr>
                <w:top w:val="none" w:sz="0" w:space="0" w:color="auto"/>
                <w:left w:val="none" w:sz="0" w:space="0" w:color="auto"/>
                <w:bottom w:val="none" w:sz="0" w:space="0" w:color="auto"/>
                <w:right w:val="none" w:sz="0" w:space="0" w:color="auto"/>
              </w:divBdr>
              <w:divsChild>
                <w:div w:id="86521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8222">
          <w:marLeft w:val="0"/>
          <w:marRight w:val="0"/>
          <w:marTop w:val="0"/>
          <w:marBottom w:val="0"/>
          <w:divBdr>
            <w:top w:val="none" w:sz="0" w:space="0" w:color="auto"/>
            <w:left w:val="none" w:sz="0" w:space="0" w:color="auto"/>
            <w:bottom w:val="none" w:sz="0" w:space="0" w:color="auto"/>
            <w:right w:val="none" w:sz="0" w:space="0" w:color="auto"/>
          </w:divBdr>
          <w:divsChild>
            <w:div w:id="251858569">
              <w:marLeft w:val="0"/>
              <w:marRight w:val="0"/>
              <w:marTop w:val="0"/>
              <w:marBottom w:val="0"/>
              <w:divBdr>
                <w:top w:val="none" w:sz="0" w:space="0" w:color="auto"/>
                <w:left w:val="none" w:sz="0" w:space="0" w:color="auto"/>
                <w:bottom w:val="none" w:sz="0" w:space="0" w:color="auto"/>
                <w:right w:val="none" w:sz="0" w:space="0" w:color="auto"/>
              </w:divBdr>
            </w:div>
          </w:divsChild>
        </w:div>
        <w:div w:id="1577939703">
          <w:marLeft w:val="0"/>
          <w:marRight w:val="0"/>
          <w:marTop w:val="0"/>
          <w:marBottom w:val="0"/>
          <w:divBdr>
            <w:top w:val="none" w:sz="0" w:space="0" w:color="auto"/>
            <w:left w:val="none" w:sz="0" w:space="0" w:color="auto"/>
            <w:bottom w:val="none" w:sz="0" w:space="0" w:color="auto"/>
            <w:right w:val="none" w:sz="0" w:space="0" w:color="auto"/>
          </w:divBdr>
          <w:divsChild>
            <w:div w:id="2118451840">
              <w:marLeft w:val="0"/>
              <w:marRight w:val="0"/>
              <w:marTop w:val="0"/>
              <w:marBottom w:val="0"/>
              <w:divBdr>
                <w:top w:val="none" w:sz="0" w:space="0" w:color="auto"/>
                <w:left w:val="none" w:sz="0" w:space="0" w:color="auto"/>
                <w:bottom w:val="none" w:sz="0" w:space="0" w:color="auto"/>
                <w:right w:val="none" w:sz="0" w:space="0" w:color="auto"/>
              </w:divBdr>
            </w:div>
          </w:divsChild>
        </w:div>
        <w:div w:id="1965503737">
          <w:marLeft w:val="0"/>
          <w:marRight w:val="0"/>
          <w:marTop w:val="0"/>
          <w:marBottom w:val="0"/>
          <w:divBdr>
            <w:top w:val="none" w:sz="0" w:space="0" w:color="auto"/>
            <w:left w:val="none" w:sz="0" w:space="0" w:color="auto"/>
            <w:bottom w:val="none" w:sz="0" w:space="0" w:color="auto"/>
            <w:right w:val="none" w:sz="0" w:space="0" w:color="auto"/>
          </w:divBdr>
          <w:divsChild>
            <w:div w:id="517239435">
              <w:marLeft w:val="0"/>
              <w:marRight w:val="0"/>
              <w:marTop w:val="0"/>
              <w:marBottom w:val="0"/>
              <w:divBdr>
                <w:top w:val="none" w:sz="0" w:space="0" w:color="auto"/>
                <w:left w:val="none" w:sz="0" w:space="0" w:color="auto"/>
                <w:bottom w:val="none" w:sz="0" w:space="0" w:color="auto"/>
                <w:right w:val="none" w:sz="0" w:space="0" w:color="auto"/>
              </w:divBdr>
            </w:div>
          </w:divsChild>
        </w:div>
        <w:div w:id="1623415750">
          <w:marLeft w:val="0"/>
          <w:marRight w:val="0"/>
          <w:marTop w:val="0"/>
          <w:marBottom w:val="0"/>
          <w:divBdr>
            <w:top w:val="none" w:sz="0" w:space="0" w:color="auto"/>
            <w:left w:val="none" w:sz="0" w:space="0" w:color="auto"/>
            <w:bottom w:val="none" w:sz="0" w:space="0" w:color="auto"/>
            <w:right w:val="none" w:sz="0" w:space="0" w:color="auto"/>
          </w:divBdr>
          <w:divsChild>
            <w:div w:id="1473019512">
              <w:marLeft w:val="0"/>
              <w:marRight w:val="0"/>
              <w:marTop w:val="0"/>
              <w:marBottom w:val="0"/>
              <w:divBdr>
                <w:top w:val="none" w:sz="0" w:space="0" w:color="auto"/>
                <w:left w:val="none" w:sz="0" w:space="0" w:color="auto"/>
                <w:bottom w:val="none" w:sz="0" w:space="0" w:color="auto"/>
                <w:right w:val="none" w:sz="0" w:space="0" w:color="auto"/>
              </w:divBdr>
            </w:div>
          </w:divsChild>
        </w:div>
        <w:div w:id="998342246">
          <w:marLeft w:val="0"/>
          <w:marRight w:val="0"/>
          <w:marTop w:val="0"/>
          <w:marBottom w:val="0"/>
          <w:divBdr>
            <w:top w:val="none" w:sz="0" w:space="0" w:color="auto"/>
            <w:left w:val="none" w:sz="0" w:space="0" w:color="auto"/>
            <w:bottom w:val="none" w:sz="0" w:space="0" w:color="auto"/>
            <w:right w:val="none" w:sz="0" w:space="0" w:color="auto"/>
          </w:divBdr>
          <w:divsChild>
            <w:div w:id="1358656852">
              <w:marLeft w:val="0"/>
              <w:marRight w:val="0"/>
              <w:marTop w:val="0"/>
              <w:marBottom w:val="0"/>
              <w:divBdr>
                <w:top w:val="none" w:sz="0" w:space="0" w:color="auto"/>
                <w:left w:val="none" w:sz="0" w:space="0" w:color="auto"/>
                <w:bottom w:val="none" w:sz="0" w:space="0" w:color="auto"/>
                <w:right w:val="none" w:sz="0" w:space="0" w:color="auto"/>
              </w:divBdr>
            </w:div>
          </w:divsChild>
        </w:div>
        <w:div w:id="1155223778">
          <w:marLeft w:val="0"/>
          <w:marRight w:val="0"/>
          <w:marTop w:val="0"/>
          <w:marBottom w:val="0"/>
          <w:divBdr>
            <w:top w:val="none" w:sz="0" w:space="0" w:color="auto"/>
            <w:left w:val="none" w:sz="0" w:space="0" w:color="auto"/>
            <w:bottom w:val="none" w:sz="0" w:space="0" w:color="auto"/>
            <w:right w:val="none" w:sz="0" w:space="0" w:color="auto"/>
          </w:divBdr>
          <w:divsChild>
            <w:div w:id="863860506">
              <w:marLeft w:val="0"/>
              <w:marRight w:val="0"/>
              <w:marTop w:val="0"/>
              <w:marBottom w:val="0"/>
              <w:divBdr>
                <w:top w:val="none" w:sz="0" w:space="0" w:color="auto"/>
                <w:left w:val="none" w:sz="0" w:space="0" w:color="auto"/>
                <w:bottom w:val="none" w:sz="0" w:space="0" w:color="auto"/>
                <w:right w:val="none" w:sz="0" w:space="0" w:color="auto"/>
              </w:divBdr>
            </w:div>
          </w:divsChild>
        </w:div>
        <w:div w:id="1705597751">
          <w:marLeft w:val="0"/>
          <w:marRight w:val="0"/>
          <w:marTop w:val="0"/>
          <w:marBottom w:val="0"/>
          <w:divBdr>
            <w:top w:val="none" w:sz="0" w:space="0" w:color="auto"/>
            <w:left w:val="none" w:sz="0" w:space="0" w:color="auto"/>
            <w:bottom w:val="none" w:sz="0" w:space="0" w:color="auto"/>
            <w:right w:val="none" w:sz="0" w:space="0" w:color="auto"/>
          </w:divBdr>
          <w:divsChild>
            <w:div w:id="206185927">
              <w:marLeft w:val="0"/>
              <w:marRight w:val="0"/>
              <w:marTop w:val="0"/>
              <w:marBottom w:val="0"/>
              <w:divBdr>
                <w:top w:val="none" w:sz="0" w:space="0" w:color="auto"/>
                <w:left w:val="none" w:sz="0" w:space="0" w:color="auto"/>
                <w:bottom w:val="none" w:sz="0" w:space="0" w:color="auto"/>
                <w:right w:val="none" w:sz="0" w:space="0" w:color="auto"/>
              </w:divBdr>
            </w:div>
          </w:divsChild>
        </w:div>
        <w:div w:id="657079518">
          <w:marLeft w:val="0"/>
          <w:marRight w:val="0"/>
          <w:marTop w:val="0"/>
          <w:marBottom w:val="0"/>
          <w:divBdr>
            <w:top w:val="none" w:sz="0" w:space="0" w:color="auto"/>
            <w:left w:val="none" w:sz="0" w:space="0" w:color="auto"/>
            <w:bottom w:val="none" w:sz="0" w:space="0" w:color="auto"/>
            <w:right w:val="none" w:sz="0" w:space="0" w:color="auto"/>
          </w:divBdr>
          <w:divsChild>
            <w:div w:id="2073194328">
              <w:marLeft w:val="0"/>
              <w:marRight w:val="0"/>
              <w:marTop w:val="0"/>
              <w:marBottom w:val="0"/>
              <w:divBdr>
                <w:top w:val="none" w:sz="0" w:space="0" w:color="auto"/>
                <w:left w:val="none" w:sz="0" w:space="0" w:color="auto"/>
                <w:bottom w:val="none" w:sz="0" w:space="0" w:color="auto"/>
                <w:right w:val="none" w:sz="0" w:space="0" w:color="auto"/>
              </w:divBdr>
            </w:div>
          </w:divsChild>
        </w:div>
        <w:div w:id="1991863153">
          <w:marLeft w:val="0"/>
          <w:marRight w:val="0"/>
          <w:marTop w:val="0"/>
          <w:marBottom w:val="0"/>
          <w:divBdr>
            <w:top w:val="none" w:sz="0" w:space="0" w:color="auto"/>
            <w:left w:val="none" w:sz="0" w:space="0" w:color="auto"/>
            <w:bottom w:val="none" w:sz="0" w:space="0" w:color="auto"/>
            <w:right w:val="none" w:sz="0" w:space="0" w:color="auto"/>
          </w:divBdr>
          <w:divsChild>
            <w:div w:id="635600711">
              <w:marLeft w:val="0"/>
              <w:marRight w:val="0"/>
              <w:marTop w:val="0"/>
              <w:marBottom w:val="0"/>
              <w:divBdr>
                <w:top w:val="none" w:sz="0" w:space="0" w:color="auto"/>
                <w:left w:val="none" w:sz="0" w:space="0" w:color="auto"/>
                <w:bottom w:val="none" w:sz="0" w:space="0" w:color="auto"/>
                <w:right w:val="none" w:sz="0" w:space="0" w:color="auto"/>
              </w:divBdr>
            </w:div>
          </w:divsChild>
        </w:div>
        <w:div w:id="683017001">
          <w:marLeft w:val="0"/>
          <w:marRight w:val="0"/>
          <w:marTop w:val="0"/>
          <w:marBottom w:val="0"/>
          <w:divBdr>
            <w:top w:val="none" w:sz="0" w:space="0" w:color="auto"/>
            <w:left w:val="none" w:sz="0" w:space="0" w:color="auto"/>
            <w:bottom w:val="none" w:sz="0" w:space="0" w:color="auto"/>
            <w:right w:val="none" w:sz="0" w:space="0" w:color="auto"/>
          </w:divBdr>
          <w:divsChild>
            <w:div w:id="1905263807">
              <w:marLeft w:val="0"/>
              <w:marRight w:val="0"/>
              <w:marTop w:val="0"/>
              <w:marBottom w:val="0"/>
              <w:divBdr>
                <w:top w:val="none" w:sz="0" w:space="0" w:color="auto"/>
                <w:left w:val="none" w:sz="0" w:space="0" w:color="auto"/>
                <w:bottom w:val="none" w:sz="0" w:space="0" w:color="auto"/>
                <w:right w:val="none" w:sz="0" w:space="0" w:color="auto"/>
              </w:divBdr>
            </w:div>
          </w:divsChild>
        </w:div>
        <w:div w:id="249775055">
          <w:marLeft w:val="0"/>
          <w:marRight w:val="0"/>
          <w:marTop w:val="0"/>
          <w:marBottom w:val="0"/>
          <w:divBdr>
            <w:top w:val="none" w:sz="0" w:space="0" w:color="auto"/>
            <w:left w:val="none" w:sz="0" w:space="0" w:color="auto"/>
            <w:bottom w:val="none" w:sz="0" w:space="0" w:color="auto"/>
            <w:right w:val="none" w:sz="0" w:space="0" w:color="auto"/>
          </w:divBdr>
          <w:divsChild>
            <w:div w:id="1299454057">
              <w:marLeft w:val="0"/>
              <w:marRight w:val="0"/>
              <w:marTop w:val="0"/>
              <w:marBottom w:val="0"/>
              <w:divBdr>
                <w:top w:val="none" w:sz="0" w:space="0" w:color="auto"/>
                <w:left w:val="none" w:sz="0" w:space="0" w:color="auto"/>
                <w:bottom w:val="none" w:sz="0" w:space="0" w:color="auto"/>
                <w:right w:val="none" w:sz="0" w:space="0" w:color="auto"/>
              </w:divBdr>
            </w:div>
          </w:divsChild>
        </w:div>
        <w:div w:id="289867581">
          <w:marLeft w:val="0"/>
          <w:marRight w:val="0"/>
          <w:marTop w:val="0"/>
          <w:marBottom w:val="0"/>
          <w:divBdr>
            <w:top w:val="none" w:sz="0" w:space="0" w:color="auto"/>
            <w:left w:val="none" w:sz="0" w:space="0" w:color="auto"/>
            <w:bottom w:val="none" w:sz="0" w:space="0" w:color="auto"/>
            <w:right w:val="none" w:sz="0" w:space="0" w:color="auto"/>
          </w:divBdr>
          <w:divsChild>
            <w:div w:id="141777053">
              <w:marLeft w:val="0"/>
              <w:marRight w:val="0"/>
              <w:marTop w:val="0"/>
              <w:marBottom w:val="0"/>
              <w:divBdr>
                <w:top w:val="none" w:sz="0" w:space="0" w:color="auto"/>
                <w:left w:val="none" w:sz="0" w:space="0" w:color="auto"/>
                <w:bottom w:val="none" w:sz="0" w:space="0" w:color="auto"/>
                <w:right w:val="none" w:sz="0" w:space="0" w:color="auto"/>
              </w:divBdr>
            </w:div>
          </w:divsChild>
        </w:div>
        <w:div w:id="635914172">
          <w:marLeft w:val="0"/>
          <w:marRight w:val="0"/>
          <w:marTop w:val="0"/>
          <w:marBottom w:val="0"/>
          <w:divBdr>
            <w:top w:val="none" w:sz="0" w:space="0" w:color="auto"/>
            <w:left w:val="none" w:sz="0" w:space="0" w:color="auto"/>
            <w:bottom w:val="none" w:sz="0" w:space="0" w:color="auto"/>
            <w:right w:val="none" w:sz="0" w:space="0" w:color="auto"/>
          </w:divBdr>
          <w:divsChild>
            <w:div w:id="681855125">
              <w:marLeft w:val="0"/>
              <w:marRight w:val="0"/>
              <w:marTop w:val="0"/>
              <w:marBottom w:val="0"/>
              <w:divBdr>
                <w:top w:val="none" w:sz="0" w:space="0" w:color="auto"/>
                <w:left w:val="none" w:sz="0" w:space="0" w:color="auto"/>
                <w:bottom w:val="none" w:sz="0" w:space="0" w:color="auto"/>
                <w:right w:val="none" w:sz="0" w:space="0" w:color="auto"/>
              </w:divBdr>
            </w:div>
          </w:divsChild>
        </w:div>
        <w:div w:id="1818452192">
          <w:marLeft w:val="0"/>
          <w:marRight w:val="0"/>
          <w:marTop w:val="0"/>
          <w:marBottom w:val="0"/>
          <w:divBdr>
            <w:top w:val="none" w:sz="0" w:space="0" w:color="auto"/>
            <w:left w:val="none" w:sz="0" w:space="0" w:color="auto"/>
            <w:bottom w:val="none" w:sz="0" w:space="0" w:color="auto"/>
            <w:right w:val="none" w:sz="0" w:space="0" w:color="auto"/>
          </w:divBdr>
          <w:divsChild>
            <w:div w:id="386534260">
              <w:marLeft w:val="0"/>
              <w:marRight w:val="0"/>
              <w:marTop w:val="0"/>
              <w:marBottom w:val="0"/>
              <w:divBdr>
                <w:top w:val="none" w:sz="0" w:space="0" w:color="auto"/>
                <w:left w:val="none" w:sz="0" w:space="0" w:color="auto"/>
                <w:bottom w:val="none" w:sz="0" w:space="0" w:color="auto"/>
                <w:right w:val="none" w:sz="0" w:space="0" w:color="auto"/>
              </w:divBdr>
            </w:div>
          </w:divsChild>
        </w:div>
        <w:div w:id="2084791834">
          <w:marLeft w:val="0"/>
          <w:marRight w:val="0"/>
          <w:marTop w:val="0"/>
          <w:marBottom w:val="0"/>
          <w:divBdr>
            <w:top w:val="none" w:sz="0" w:space="0" w:color="auto"/>
            <w:left w:val="none" w:sz="0" w:space="0" w:color="auto"/>
            <w:bottom w:val="none" w:sz="0" w:space="0" w:color="auto"/>
            <w:right w:val="none" w:sz="0" w:space="0" w:color="auto"/>
          </w:divBdr>
          <w:divsChild>
            <w:div w:id="389767959">
              <w:marLeft w:val="0"/>
              <w:marRight w:val="0"/>
              <w:marTop w:val="0"/>
              <w:marBottom w:val="0"/>
              <w:divBdr>
                <w:top w:val="none" w:sz="0" w:space="0" w:color="auto"/>
                <w:left w:val="none" w:sz="0" w:space="0" w:color="auto"/>
                <w:bottom w:val="none" w:sz="0" w:space="0" w:color="auto"/>
                <w:right w:val="none" w:sz="0" w:space="0" w:color="auto"/>
              </w:divBdr>
            </w:div>
          </w:divsChild>
        </w:div>
        <w:div w:id="783036226">
          <w:marLeft w:val="0"/>
          <w:marRight w:val="0"/>
          <w:marTop w:val="0"/>
          <w:marBottom w:val="0"/>
          <w:divBdr>
            <w:top w:val="none" w:sz="0" w:space="0" w:color="auto"/>
            <w:left w:val="none" w:sz="0" w:space="0" w:color="auto"/>
            <w:bottom w:val="none" w:sz="0" w:space="0" w:color="auto"/>
            <w:right w:val="none" w:sz="0" w:space="0" w:color="auto"/>
          </w:divBdr>
          <w:divsChild>
            <w:div w:id="205607362">
              <w:marLeft w:val="0"/>
              <w:marRight w:val="0"/>
              <w:marTop w:val="0"/>
              <w:marBottom w:val="0"/>
              <w:divBdr>
                <w:top w:val="none" w:sz="0" w:space="0" w:color="auto"/>
                <w:left w:val="none" w:sz="0" w:space="0" w:color="auto"/>
                <w:bottom w:val="none" w:sz="0" w:space="0" w:color="auto"/>
                <w:right w:val="none" w:sz="0" w:space="0" w:color="auto"/>
              </w:divBdr>
            </w:div>
          </w:divsChild>
        </w:div>
        <w:div w:id="1810902891">
          <w:marLeft w:val="0"/>
          <w:marRight w:val="0"/>
          <w:marTop w:val="0"/>
          <w:marBottom w:val="0"/>
          <w:divBdr>
            <w:top w:val="none" w:sz="0" w:space="0" w:color="auto"/>
            <w:left w:val="none" w:sz="0" w:space="0" w:color="auto"/>
            <w:bottom w:val="none" w:sz="0" w:space="0" w:color="auto"/>
            <w:right w:val="none" w:sz="0" w:space="0" w:color="auto"/>
          </w:divBdr>
          <w:divsChild>
            <w:div w:id="198013222">
              <w:marLeft w:val="0"/>
              <w:marRight w:val="0"/>
              <w:marTop w:val="0"/>
              <w:marBottom w:val="0"/>
              <w:divBdr>
                <w:top w:val="none" w:sz="0" w:space="0" w:color="auto"/>
                <w:left w:val="none" w:sz="0" w:space="0" w:color="auto"/>
                <w:bottom w:val="none" w:sz="0" w:space="0" w:color="auto"/>
                <w:right w:val="none" w:sz="0" w:space="0" w:color="auto"/>
              </w:divBdr>
            </w:div>
          </w:divsChild>
        </w:div>
        <w:div w:id="1049108803">
          <w:marLeft w:val="0"/>
          <w:marRight w:val="0"/>
          <w:marTop w:val="0"/>
          <w:marBottom w:val="0"/>
          <w:divBdr>
            <w:top w:val="none" w:sz="0" w:space="0" w:color="auto"/>
            <w:left w:val="none" w:sz="0" w:space="0" w:color="auto"/>
            <w:bottom w:val="none" w:sz="0" w:space="0" w:color="auto"/>
            <w:right w:val="none" w:sz="0" w:space="0" w:color="auto"/>
          </w:divBdr>
          <w:divsChild>
            <w:div w:id="878511429">
              <w:marLeft w:val="0"/>
              <w:marRight w:val="0"/>
              <w:marTop w:val="0"/>
              <w:marBottom w:val="0"/>
              <w:divBdr>
                <w:top w:val="none" w:sz="0" w:space="0" w:color="auto"/>
                <w:left w:val="none" w:sz="0" w:space="0" w:color="auto"/>
                <w:bottom w:val="none" w:sz="0" w:space="0" w:color="auto"/>
                <w:right w:val="none" w:sz="0" w:space="0" w:color="auto"/>
              </w:divBdr>
            </w:div>
          </w:divsChild>
        </w:div>
        <w:div w:id="1617129293">
          <w:marLeft w:val="0"/>
          <w:marRight w:val="0"/>
          <w:marTop w:val="0"/>
          <w:marBottom w:val="0"/>
          <w:divBdr>
            <w:top w:val="none" w:sz="0" w:space="0" w:color="auto"/>
            <w:left w:val="none" w:sz="0" w:space="0" w:color="auto"/>
            <w:bottom w:val="none" w:sz="0" w:space="0" w:color="auto"/>
            <w:right w:val="none" w:sz="0" w:space="0" w:color="auto"/>
          </w:divBdr>
          <w:divsChild>
            <w:div w:id="606230800">
              <w:marLeft w:val="0"/>
              <w:marRight w:val="0"/>
              <w:marTop w:val="0"/>
              <w:marBottom w:val="0"/>
              <w:divBdr>
                <w:top w:val="none" w:sz="0" w:space="0" w:color="auto"/>
                <w:left w:val="none" w:sz="0" w:space="0" w:color="auto"/>
                <w:bottom w:val="none" w:sz="0" w:space="0" w:color="auto"/>
                <w:right w:val="none" w:sz="0" w:space="0" w:color="auto"/>
              </w:divBdr>
            </w:div>
          </w:divsChild>
        </w:div>
        <w:div w:id="1461070006">
          <w:marLeft w:val="0"/>
          <w:marRight w:val="0"/>
          <w:marTop w:val="0"/>
          <w:marBottom w:val="0"/>
          <w:divBdr>
            <w:top w:val="none" w:sz="0" w:space="0" w:color="auto"/>
            <w:left w:val="none" w:sz="0" w:space="0" w:color="auto"/>
            <w:bottom w:val="none" w:sz="0" w:space="0" w:color="auto"/>
            <w:right w:val="none" w:sz="0" w:space="0" w:color="auto"/>
          </w:divBdr>
          <w:divsChild>
            <w:div w:id="135730920">
              <w:marLeft w:val="0"/>
              <w:marRight w:val="0"/>
              <w:marTop w:val="0"/>
              <w:marBottom w:val="0"/>
              <w:divBdr>
                <w:top w:val="none" w:sz="0" w:space="0" w:color="auto"/>
                <w:left w:val="none" w:sz="0" w:space="0" w:color="auto"/>
                <w:bottom w:val="none" w:sz="0" w:space="0" w:color="auto"/>
                <w:right w:val="none" w:sz="0" w:space="0" w:color="auto"/>
              </w:divBdr>
            </w:div>
          </w:divsChild>
        </w:div>
        <w:div w:id="1272861762">
          <w:marLeft w:val="0"/>
          <w:marRight w:val="0"/>
          <w:marTop w:val="0"/>
          <w:marBottom w:val="0"/>
          <w:divBdr>
            <w:top w:val="none" w:sz="0" w:space="0" w:color="auto"/>
            <w:left w:val="none" w:sz="0" w:space="0" w:color="auto"/>
            <w:bottom w:val="none" w:sz="0" w:space="0" w:color="auto"/>
            <w:right w:val="none" w:sz="0" w:space="0" w:color="auto"/>
          </w:divBdr>
          <w:divsChild>
            <w:div w:id="1516387317">
              <w:marLeft w:val="0"/>
              <w:marRight w:val="0"/>
              <w:marTop w:val="0"/>
              <w:marBottom w:val="0"/>
              <w:divBdr>
                <w:top w:val="none" w:sz="0" w:space="0" w:color="auto"/>
                <w:left w:val="none" w:sz="0" w:space="0" w:color="auto"/>
                <w:bottom w:val="none" w:sz="0" w:space="0" w:color="auto"/>
                <w:right w:val="none" w:sz="0" w:space="0" w:color="auto"/>
              </w:divBdr>
            </w:div>
          </w:divsChild>
        </w:div>
        <w:div w:id="1709185318">
          <w:marLeft w:val="0"/>
          <w:marRight w:val="0"/>
          <w:marTop w:val="0"/>
          <w:marBottom w:val="0"/>
          <w:divBdr>
            <w:top w:val="none" w:sz="0" w:space="0" w:color="auto"/>
            <w:left w:val="none" w:sz="0" w:space="0" w:color="auto"/>
            <w:bottom w:val="none" w:sz="0" w:space="0" w:color="auto"/>
            <w:right w:val="none" w:sz="0" w:space="0" w:color="auto"/>
          </w:divBdr>
          <w:divsChild>
            <w:div w:id="65693579">
              <w:marLeft w:val="0"/>
              <w:marRight w:val="0"/>
              <w:marTop w:val="0"/>
              <w:marBottom w:val="0"/>
              <w:divBdr>
                <w:top w:val="none" w:sz="0" w:space="0" w:color="auto"/>
                <w:left w:val="none" w:sz="0" w:space="0" w:color="auto"/>
                <w:bottom w:val="none" w:sz="0" w:space="0" w:color="auto"/>
                <w:right w:val="none" w:sz="0" w:space="0" w:color="auto"/>
              </w:divBdr>
            </w:div>
          </w:divsChild>
        </w:div>
        <w:div w:id="270626367">
          <w:marLeft w:val="0"/>
          <w:marRight w:val="0"/>
          <w:marTop w:val="0"/>
          <w:marBottom w:val="0"/>
          <w:divBdr>
            <w:top w:val="none" w:sz="0" w:space="0" w:color="auto"/>
            <w:left w:val="none" w:sz="0" w:space="0" w:color="auto"/>
            <w:bottom w:val="none" w:sz="0" w:space="0" w:color="auto"/>
            <w:right w:val="none" w:sz="0" w:space="0" w:color="auto"/>
          </w:divBdr>
          <w:divsChild>
            <w:div w:id="1264918153">
              <w:marLeft w:val="0"/>
              <w:marRight w:val="0"/>
              <w:marTop w:val="0"/>
              <w:marBottom w:val="0"/>
              <w:divBdr>
                <w:top w:val="none" w:sz="0" w:space="0" w:color="auto"/>
                <w:left w:val="none" w:sz="0" w:space="0" w:color="auto"/>
                <w:bottom w:val="none" w:sz="0" w:space="0" w:color="auto"/>
                <w:right w:val="none" w:sz="0" w:space="0" w:color="auto"/>
              </w:divBdr>
            </w:div>
          </w:divsChild>
        </w:div>
        <w:div w:id="1474326660">
          <w:marLeft w:val="0"/>
          <w:marRight w:val="0"/>
          <w:marTop w:val="0"/>
          <w:marBottom w:val="0"/>
          <w:divBdr>
            <w:top w:val="none" w:sz="0" w:space="0" w:color="auto"/>
            <w:left w:val="none" w:sz="0" w:space="0" w:color="auto"/>
            <w:bottom w:val="none" w:sz="0" w:space="0" w:color="auto"/>
            <w:right w:val="none" w:sz="0" w:space="0" w:color="auto"/>
          </w:divBdr>
          <w:divsChild>
            <w:div w:id="2100442298">
              <w:marLeft w:val="0"/>
              <w:marRight w:val="0"/>
              <w:marTop w:val="0"/>
              <w:marBottom w:val="0"/>
              <w:divBdr>
                <w:top w:val="none" w:sz="0" w:space="0" w:color="auto"/>
                <w:left w:val="none" w:sz="0" w:space="0" w:color="auto"/>
                <w:bottom w:val="none" w:sz="0" w:space="0" w:color="auto"/>
                <w:right w:val="none" w:sz="0" w:space="0" w:color="auto"/>
              </w:divBdr>
            </w:div>
          </w:divsChild>
        </w:div>
        <w:div w:id="464934188">
          <w:marLeft w:val="0"/>
          <w:marRight w:val="0"/>
          <w:marTop w:val="0"/>
          <w:marBottom w:val="0"/>
          <w:divBdr>
            <w:top w:val="none" w:sz="0" w:space="0" w:color="auto"/>
            <w:left w:val="none" w:sz="0" w:space="0" w:color="auto"/>
            <w:bottom w:val="none" w:sz="0" w:space="0" w:color="auto"/>
            <w:right w:val="none" w:sz="0" w:space="0" w:color="auto"/>
          </w:divBdr>
          <w:divsChild>
            <w:div w:id="356201917">
              <w:marLeft w:val="0"/>
              <w:marRight w:val="0"/>
              <w:marTop w:val="0"/>
              <w:marBottom w:val="0"/>
              <w:divBdr>
                <w:top w:val="none" w:sz="0" w:space="0" w:color="auto"/>
                <w:left w:val="none" w:sz="0" w:space="0" w:color="auto"/>
                <w:bottom w:val="none" w:sz="0" w:space="0" w:color="auto"/>
                <w:right w:val="none" w:sz="0" w:space="0" w:color="auto"/>
              </w:divBdr>
            </w:div>
          </w:divsChild>
        </w:div>
        <w:div w:id="1527981432">
          <w:marLeft w:val="0"/>
          <w:marRight w:val="0"/>
          <w:marTop w:val="0"/>
          <w:marBottom w:val="0"/>
          <w:divBdr>
            <w:top w:val="none" w:sz="0" w:space="0" w:color="auto"/>
            <w:left w:val="none" w:sz="0" w:space="0" w:color="auto"/>
            <w:bottom w:val="none" w:sz="0" w:space="0" w:color="auto"/>
            <w:right w:val="none" w:sz="0" w:space="0" w:color="auto"/>
          </w:divBdr>
          <w:divsChild>
            <w:div w:id="699206409">
              <w:marLeft w:val="0"/>
              <w:marRight w:val="0"/>
              <w:marTop w:val="0"/>
              <w:marBottom w:val="0"/>
              <w:divBdr>
                <w:top w:val="none" w:sz="0" w:space="0" w:color="auto"/>
                <w:left w:val="none" w:sz="0" w:space="0" w:color="auto"/>
                <w:bottom w:val="none" w:sz="0" w:space="0" w:color="auto"/>
                <w:right w:val="none" w:sz="0" w:space="0" w:color="auto"/>
              </w:divBdr>
            </w:div>
          </w:divsChild>
        </w:div>
        <w:div w:id="1194078384">
          <w:marLeft w:val="0"/>
          <w:marRight w:val="0"/>
          <w:marTop w:val="0"/>
          <w:marBottom w:val="0"/>
          <w:divBdr>
            <w:top w:val="none" w:sz="0" w:space="0" w:color="auto"/>
            <w:left w:val="none" w:sz="0" w:space="0" w:color="auto"/>
            <w:bottom w:val="none" w:sz="0" w:space="0" w:color="auto"/>
            <w:right w:val="none" w:sz="0" w:space="0" w:color="auto"/>
          </w:divBdr>
          <w:divsChild>
            <w:div w:id="249195356">
              <w:marLeft w:val="0"/>
              <w:marRight w:val="0"/>
              <w:marTop w:val="0"/>
              <w:marBottom w:val="0"/>
              <w:divBdr>
                <w:top w:val="none" w:sz="0" w:space="0" w:color="auto"/>
                <w:left w:val="none" w:sz="0" w:space="0" w:color="auto"/>
                <w:bottom w:val="none" w:sz="0" w:space="0" w:color="auto"/>
                <w:right w:val="none" w:sz="0" w:space="0" w:color="auto"/>
              </w:divBdr>
            </w:div>
          </w:divsChild>
        </w:div>
        <w:div w:id="1701667000">
          <w:marLeft w:val="0"/>
          <w:marRight w:val="0"/>
          <w:marTop w:val="0"/>
          <w:marBottom w:val="0"/>
          <w:divBdr>
            <w:top w:val="none" w:sz="0" w:space="0" w:color="auto"/>
            <w:left w:val="none" w:sz="0" w:space="0" w:color="auto"/>
            <w:bottom w:val="none" w:sz="0" w:space="0" w:color="auto"/>
            <w:right w:val="none" w:sz="0" w:space="0" w:color="auto"/>
          </w:divBdr>
          <w:divsChild>
            <w:div w:id="1918057038">
              <w:marLeft w:val="0"/>
              <w:marRight w:val="0"/>
              <w:marTop w:val="0"/>
              <w:marBottom w:val="0"/>
              <w:divBdr>
                <w:top w:val="none" w:sz="0" w:space="0" w:color="auto"/>
                <w:left w:val="none" w:sz="0" w:space="0" w:color="auto"/>
                <w:bottom w:val="none" w:sz="0" w:space="0" w:color="auto"/>
                <w:right w:val="none" w:sz="0" w:space="0" w:color="auto"/>
              </w:divBdr>
            </w:div>
          </w:divsChild>
        </w:div>
        <w:div w:id="1415860623">
          <w:marLeft w:val="0"/>
          <w:marRight w:val="0"/>
          <w:marTop w:val="0"/>
          <w:marBottom w:val="0"/>
          <w:divBdr>
            <w:top w:val="none" w:sz="0" w:space="0" w:color="auto"/>
            <w:left w:val="none" w:sz="0" w:space="0" w:color="auto"/>
            <w:bottom w:val="none" w:sz="0" w:space="0" w:color="auto"/>
            <w:right w:val="none" w:sz="0" w:space="0" w:color="auto"/>
          </w:divBdr>
          <w:divsChild>
            <w:div w:id="507864270">
              <w:marLeft w:val="0"/>
              <w:marRight w:val="0"/>
              <w:marTop w:val="0"/>
              <w:marBottom w:val="0"/>
              <w:divBdr>
                <w:top w:val="none" w:sz="0" w:space="0" w:color="auto"/>
                <w:left w:val="none" w:sz="0" w:space="0" w:color="auto"/>
                <w:bottom w:val="none" w:sz="0" w:space="0" w:color="auto"/>
                <w:right w:val="none" w:sz="0" w:space="0" w:color="auto"/>
              </w:divBdr>
            </w:div>
          </w:divsChild>
        </w:div>
        <w:div w:id="876360010">
          <w:marLeft w:val="0"/>
          <w:marRight w:val="0"/>
          <w:marTop w:val="0"/>
          <w:marBottom w:val="0"/>
          <w:divBdr>
            <w:top w:val="none" w:sz="0" w:space="0" w:color="auto"/>
            <w:left w:val="none" w:sz="0" w:space="0" w:color="auto"/>
            <w:bottom w:val="none" w:sz="0" w:space="0" w:color="auto"/>
            <w:right w:val="none" w:sz="0" w:space="0" w:color="auto"/>
          </w:divBdr>
          <w:divsChild>
            <w:div w:id="1749962445">
              <w:marLeft w:val="0"/>
              <w:marRight w:val="0"/>
              <w:marTop w:val="0"/>
              <w:marBottom w:val="0"/>
              <w:divBdr>
                <w:top w:val="none" w:sz="0" w:space="0" w:color="auto"/>
                <w:left w:val="none" w:sz="0" w:space="0" w:color="auto"/>
                <w:bottom w:val="none" w:sz="0" w:space="0" w:color="auto"/>
                <w:right w:val="none" w:sz="0" w:space="0" w:color="auto"/>
              </w:divBdr>
            </w:div>
          </w:divsChild>
        </w:div>
        <w:div w:id="1673024513">
          <w:marLeft w:val="0"/>
          <w:marRight w:val="0"/>
          <w:marTop w:val="0"/>
          <w:marBottom w:val="0"/>
          <w:divBdr>
            <w:top w:val="none" w:sz="0" w:space="0" w:color="auto"/>
            <w:left w:val="none" w:sz="0" w:space="0" w:color="auto"/>
            <w:bottom w:val="none" w:sz="0" w:space="0" w:color="auto"/>
            <w:right w:val="none" w:sz="0" w:space="0" w:color="auto"/>
          </w:divBdr>
          <w:divsChild>
            <w:div w:id="190806697">
              <w:marLeft w:val="0"/>
              <w:marRight w:val="0"/>
              <w:marTop w:val="0"/>
              <w:marBottom w:val="0"/>
              <w:divBdr>
                <w:top w:val="none" w:sz="0" w:space="0" w:color="auto"/>
                <w:left w:val="none" w:sz="0" w:space="0" w:color="auto"/>
                <w:bottom w:val="none" w:sz="0" w:space="0" w:color="auto"/>
                <w:right w:val="none" w:sz="0" w:space="0" w:color="auto"/>
              </w:divBdr>
            </w:div>
          </w:divsChild>
        </w:div>
        <w:div w:id="796683086">
          <w:marLeft w:val="0"/>
          <w:marRight w:val="0"/>
          <w:marTop w:val="0"/>
          <w:marBottom w:val="0"/>
          <w:divBdr>
            <w:top w:val="none" w:sz="0" w:space="0" w:color="auto"/>
            <w:left w:val="none" w:sz="0" w:space="0" w:color="auto"/>
            <w:bottom w:val="none" w:sz="0" w:space="0" w:color="auto"/>
            <w:right w:val="none" w:sz="0" w:space="0" w:color="auto"/>
          </w:divBdr>
          <w:divsChild>
            <w:div w:id="1168400435">
              <w:marLeft w:val="0"/>
              <w:marRight w:val="0"/>
              <w:marTop w:val="0"/>
              <w:marBottom w:val="0"/>
              <w:divBdr>
                <w:top w:val="none" w:sz="0" w:space="0" w:color="auto"/>
                <w:left w:val="none" w:sz="0" w:space="0" w:color="auto"/>
                <w:bottom w:val="none" w:sz="0" w:space="0" w:color="auto"/>
                <w:right w:val="none" w:sz="0" w:space="0" w:color="auto"/>
              </w:divBdr>
            </w:div>
          </w:divsChild>
        </w:div>
        <w:div w:id="1321426466">
          <w:marLeft w:val="0"/>
          <w:marRight w:val="0"/>
          <w:marTop w:val="0"/>
          <w:marBottom w:val="0"/>
          <w:divBdr>
            <w:top w:val="none" w:sz="0" w:space="0" w:color="auto"/>
            <w:left w:val="none" w:sz="0" w:space="0" w:color="auto"/>
            <w:bottom w:val="none" w:sz="0" w:space="0" w:color="auto"/>
            <w:right w:val="none" w:sz="0" w:space="0" w:color="auto"/>
          </w:divBdr>
          <w:divsChild>
            <w:div w:id="1146123134">
              <w:marLeft w:val="0"/>
              <w:marRight w:val="0"/>
              <w:marTop w:val="0"/>
              <w:marBottom w:val="0"/>
              <w:divBdr>
                <w:top w:val="none" w:sz="0" w:space="0" w:color="auto"/>
                <w:left w:val="none" w:sz="0" w:space="0" w:color="auto"/>
                <w:bottom w:val="none" w:sz="0" w:space="0" w:color="auto"/>
                <w:right w:val="none" w:sz="0" w:space="0" w:color="auto"/>
              </w:divBdr>
            </w:div>
          </w:divsChild>
        </w:div>
        <w:div w:id="804666684">
          <w:marLeft w:val="0"/>
          <w:marRight w:val="0"/>
          <w:marTop w:val="0"/>
          <w:marBottom w:val="0"/>
          <w:divBdr>
            <w:top w:val="none" w:sz="0" w:space="0" w:color="auto"/>
            <w:left w:val="none" w:sz="0" w:space="0" w:color="auto"/>
            <w:bottom w:val="none" w:sz="0" w:space="0" w:color="auto"/>
            <w:right w:val="none" w:sz="0" w:space="0" w:color="auto"/>
          </w:divBdr>
          <w:divsChild>
            <w:div w:id="1564950657">
              <w:marLeft w:val="0"/>
              <w:marRight w:val="0"/>
              <w:marTop w:val="0"/>
              <w:marBottom w:val="0"/>
              <w:divBdr>
                <w:top w:val="none" w:sz="0" w:space="0" w:color="auto"/>
                <w:left w:val="none" w:sz="0" w:space="0" w:color="auto"/>
                <w:bottom w:val="none" w:sz="0" w:space="0" w:color="auto"/>
                <w:right w:val="none" w:sz="0" w:space="0" w:color="auto"/>
              </w:divBdr>
            </w:div>
          </w:divsChild>
        </w:div>
        <w:div w:id="1004623124">
          <w:marLeft w:val="0"/>
          <w:marRight w:val="0"/>
          <w:marTop w:val="0"/>
          <w:marBottom w:val="0"/>
          <w:divBdr>
            <w:top w:val="none" w:sz="0" w:space="0" w:color="auto"/>
            <w:left w:val="none" w:sz="0" w:space="0" w:color="auto"/>
            <w:bottom w:val="none" w:sz="0" w:space="0" w:color="auto"/>
            <w:right w:val="none" w:sz="0" w:space="0" w:color="auto"/>
          </w:divBdr>
          <w:divsChild>
            <w:div w:id="805241674">
              <w:marLeft w:val="0"/>
              <w:marRight w:val="0"/>
              <w:marTop w:val="0"/>
              <w:marBottom w:val="0"/>
              <w:divBdr>
                <w:top w:val="none" w:sz="0" w:space="0" w:color="auto"/>
                <w:left w:val="none" w:sz="0" w:space="0" w:color="auto"/>
                <w:bottom w:val="none" w:sz="0" w:space="0" w:color="auto"/>
                <w:right w:val="none" w:sz="0" w:space="0" w:color="auto"/>
              </w:divBdr>
            </w:div>
          </w:divsChild>
        </w:div>
        <w:div w:id="1538203780">
          <w:marLeft w:val="0"/>
          <w:marRight w:val="0"/>
          <w:marTop w:val="0"/>
          <w:marBottom w:val="0"/>
          <w:divBdr>
            <w:top w:val="none" w:sz="0" w:space="0" w:color="auto"/>
            <w:left w:val="none" w:sz="0" w:space="0" w:color="auto"/>
            <w:bottom w:val="none" w:sz="0" w:space="0" w:color="auto"/>
            <w:right w:val="none" w:sz="0" w:space="0" w:color="auto"/>
          </w:divBdr>
          <w:divsChild>
            <w:div w:id="176504989">
              <w:marLeft w:val="0"/>
              <w:marRight w:val="0"/>
              <w:marTop w:val="0"/>
              <w:marBottom w:val="0"/>
              <w:divBdr>
                <w:top w:val="none" w:sz="0" w:space="0" w:color="auto"/>
                <w:left w:val="none" w:sz="0" w:space="0" w:color="auto"/>
                <w:bottom w:val="none" w:sz="0" w:space="0" w:color="auto"/>
                <w:right w:val="none" w:sz="0" w:space="0" w:color="auto"/>
              </w:divBdr>
            </w:div>
          </w:divsChild>
        </w:div>
        <w:div w:id="431171041">
          <w:marLeft w:val="0"/>
          <w:marRight w:val="0"/>
          <w:marTop w:val="0"/>
          <w:marBottom w:val="0"/>
          <w:divBdr>
            <w:top w:val="none" w:sz="0" w:space="0" w:color="auto"/>
            <w:left w:val="none" w:sz="0" w:space="0" w:color="auto"/>
            <w:bottom w:val="none" w:sz="0" w:space="0" w:color="auto"/>
            <w:right w:val="none" w:sz="0" w:space="0" w:color="auto"/>
          </w:divBdr>
          <w:divsChild>
            <w:div w:id="1734307658">
              <w:marLeft w:val="0"/>
              <w:marRight w:val="0"/>
              <w:marTop w:val="0"/>
              <w:marBottom w:val="0"/>
              <w:divBdr>
                <w:top w:val="none" w:sz="0" w:space="0" w:color="auto"/>
                <w:left w:val="none" w:sz="0" w:space="0" w:color="auto"/>
                <w:bottom w:val="none" w:sz="0" w:space="0" w:color="auto"/>
                <w:right w:val="none" w:sz="0" w:space="0" w:color="auto"/>
              </w:divBdr>
            </w:div>
          </w:divsChild>
        </w:div>
        <w:div w:id="467557371">
          <w:marLeft w:val="0"/>
          <w:marRight w:val="0"/>
          <w:marTop w:val="0"/>
          <w:marBottom w:val="0"/>
          <w:divBdr>
            <w:top w:val="none" w:sz="0" w:space="0" w:color="auto"/>
            <w:left w:val="none" w:sz="0" w:space="0" w:color="auto"/>
            <w:bottom w:val="none" w:sz="0" w:space="0" w:color="auto"/>
            <w:right w:val="none" w:sz="0" w:space="0" w:color="auto"/>
          </w:divBdr>
          <w:divsChild>
            <w:div w:id="916132499">
              <w:marLeft w:val="0"/>
              <w:marRight w:val="0"/>
              <w:marTop w:val="0"/>
              <w:marBottom w:val="0"/>
              <w:divBdr>
                <w:top w:val="none" w:sz="0" w:space="0" w:color="auto"/>
                <w:left w:val="none" w:sz="0" w:space="0" w:color="auto"/>
                <w:bottom w:val="none" w:sz="0" w:space="0" w:color="auto"/>
                <w:right w:val="none" w:sz="0" w:space="0" w:color="auto"/>
              </w:divBdr>
            </w:div>
          </w:divsChild>
        </w:div>
        <w:div w:id="1693453524">
          <w:marLeft w:val="0"/>
          <w:marRight w:val="0"/>
          <w:marTop w:val="0"/>
          <w:marBottom w:val="0"/>
          <w:divBdr>
            <w:top w:val="none" w:sz="0" w:space="0" w:color="auto"/>
            <w:left w:val="none" w:sz="0" w:space="0" w:color="auto"/>
            <w:bottom w:val="none" w:sz="0" w:space="0" w:color="auto"/>
            <w:right w:val="none" w:sz="0" w:space="0" w:color="auto"/>
          </w:divBdr>
          <w:divsChild>
            <w:div w:id="1212303061">
              <w:marLeft w:val="0"/>
              <w:marRight w:val="0"/>
              <w:marTop w:val="0"/>
              <w:marBottom w:val="0"/>
              <w:divBdr>
                <w:top w:val="none" w:sz="0" w:space="0" w:color="auto"/>
                <w:left w:val="none" w:sz="0" w:space="0" w:color="auto"/>
                <w:bottom w:val="none" w:sz="0" w:space="0" w:color="auto"/>
                <w:right w:val="none" w:sz="0" w:space="0" w:color="auto"/>
              </w:divBdr>
            </w:div>
          </w:divsChild>
        </w:div>
        <w:div w:id="409155145">
          <w:marLeft w:val="0"/>
          <w:marRight w:val="0"/>
          <w:marTop w:val="0"/>
          <w:marBottom w:val="0"/>
          <w:divBdr>
            <w:top w:val="none" w:sz="0" w:space="0" w:color="auto"/>
            <w:left w:val="none" w:sz="0" w:space="0" w:color="auto"/>
            <w:bottom w:val="none" w:sz="0" w:space="0" w:color="auto"/>
            <w:right w:val="none" w:sz="0" w:space="0" w:color="auto"/>
          </w:divBdr>
          <w:divsChild>
            <w:div w:id="717553835">
              <w:marLeft w:val="0"/>
              <w:marRight w:val="0"/>
              <w:marTop w:val="0"/>
              <w:marBottom w:val="0"/>
              <w:divBdr>
                <w:top w:val="none" w:sz="0" w:space="0" w:color="auto"/>
                <w:left w:val="none" w:sz="0" w:space="0" w:color="auto"/>
                <w:bottom w:val="none" w:sz="0" w:space="0" w:color="auto"/>
                <w:right w:val="none" w:sz="0" w:space="0" w:color="auto"/>
              </w:divBdr>
            </w:div>
          </w:divsChild>
        </w:div>
        <w:div w:id="22675972">
          <w:marLeft w:val="0"/>
          <w:marRight w:val="0"/>
          <w:marTop w:val="0"/>
          <w:marBottom w:val="0"/>
          <w:divBdr>
            <w:top w:val="none" w:sz="0" w:space="0" w:color="auto"/>
            <w:left w:val="none" w:sz="0" w:space="0" w:color="auto"/>
            <w:bottom w:val="none" w:sz="0" w:space="0" w:color="auto"/>
            <w:right w:val="none" w:sz="0" w:space="0" w:color="auto"/>
          </w:divBdr>
          <w:divsChild>
            <w:div w:id="619649332">
              <w:marLeft w:val="0"/>
              <w:marRight w:val="0"/>
              <w:marTop w:val="0"/>
              <w:marBottom w:val="0"/>
              <w:divBdr>
                <w:top w:val="none" w:sz="0" w:space="0" w:color="auto"/>
                <w:left w:val="none" w:sz="0" w:space="0" w:color="auto"/>
                <w:bottom w:val="none" w:sz="0" w:space="0" w:color="auto"/>
                <w:right w:val="none" w:sz="0" w:space="0" w:color="auto"/>
              </w:divBdr>
            </w:div>
          </w:divsChild>
        </w:div>
        <w:div w:id="884103325">
          <w:marLeft w:val="0"/>
          <w:marRight w:val="0"/>
          <w:marTop w:val="0"/>
          <w:marBottom w:val="0"/>
          <w:divBdr>
            <w:top w:val="none" w:sz="0" w:space="0" w:color="auto"/>
            <w:left w:val="none" w:sz="0" w:space="0" w:color="auto"/>
            <w:bottom w:val="none" w:sz="0" w:space="0" w:color="auto"/>
            <w:right w:val="none" w:sz="0" w:space="0" w:color="auto"/>
          </w:divBdr>
          <w:divsChild>
            <w:div w:id="1311787084">
              <w:marLeft w:val="0"/>
              <w:marRight w:val="0"/>
              <w:marTop w:val="0"/>
              <w:marBottom w:val="0"/>
              <w:divBdr>
                <w:top w:val="none" w:sz="0" w:space="0" w:color="auto"/>
                <w:left w:val="none" w:sz="0" w:space="0" w:color="auto"/>
                <w:bottom w:val="none" w:sz="0" w:space="0" w:color="auto"/>
                <w:right w:val="none" w:sz="0" w:space="0" w:color="auto"/>
              </w:divBdr>
            </w:div>
          </w:divsChild>
        </w:div>
        <w:div w:id="761342230">
          <w:marLeft w:val="0"/>
          <w:marRight w:val="0"/>
          <w:marTop w:val="0"/>
          <w:marBottom w:val="0"/>
          <w:divBdr>
            <w:top w:val="none" w:sz="0" w:space="0" w:color="auto"/>
            <w:left w:val="none" w:sz="0" w:space="0" w:color="auto"/>
            <w:bottom w:val="none" w:sz="0" w:space="0" w:color="auto"/>
            <w:right w:val="none" w:sz="0" w:space="0" w:color="auto"/>
          </w:divBdr>
          <w:divsChild>
            <w:div w:id="416176979">
              <w:marLeft w:val="0"/>
              <w:marRight w:val="0"/>
              <w:marTop w:val="0"/>
              <w:marBottom w:val="0"/>
              <w:divBdr>
                <w:top w:val="none" w:sz="0" w:space="0" w:color="auto"/>
                <w:left w:val="none" w:sz="0" w:space="0" w:color="auto"/>
                <w:bottom w:val="none" w:sz="0" w:space="0" w:color="auto"/>
                <w:right w:val="none" w:sz="0" w:space="0" w:color="auto"/>
              </w:divBdr>
            </w:div>
          </w:divsChild>
        </w:div>
        <w:div w:id="183176425">
          <w:marLeft w:val="0"/>
          <w:marRight w:val="0"/>
          <w:marTop w:val="0"/>
          <w:marBottom w:val="0"/>
          <w:divBdr>
            <w:top w:val="none" w:sz="0" w:space="0" w:color="auto"/>
            <w:left w:val="none" w:sz="0" w:space="0" w:color="auto"/>
            <w:bottom w:val="none" w:sz="0" w:space="0" w:color="auto"/>
            <w:right w:val="none" w:sz="0" w:space="0" w:color="auto"/>
          </w:divBdr>
          <w:divsChild>
            <w:div w:id="1344239962">
              <w:marLeft w:val="0"/>
              <w:marRight w:val="0"/>
              <w:marTop w:val="0"/>
              <w:marBottom w:val="0"/>
              <w:divBdr>
                <w:top w:val="none" w:sz="0" w:space="0" w:color="auto"/>
                <w:left w:val="none" w:sz="0" w:space="0" w:color="auto"/>
                <w:bottom w:val="none" w:sz="0" w:space="0" w:color="auto"/>
                <w:right w:val="none" w:sz="0" w:space="0" w:color="auto"/>
              </w:divBdr>
            </w:div>
          </w:divsChild>
        </w:div>
        <w:div w:id="771437077">
          <w:marLeft w:val="0"/>
          <w:marRight w:val="0"/>
          <w:marTop w:val="0"/>
          <w:marBottom w:val="0"/>
          <w:divBdr>
            <w:top w:val="none" w:sz="0" w:space="0" w:color="auto"/>
            <w:left w:val="none" w:sz="0" w:space="0" w:color="auto"/>
            <w:bottom w:val="none" w:sz="0" w:space="0" w:color="auto"/>
            <w:right w:val="none" w:sz="0" w:space="0" w:color="auto"/>
          </w:divBdr>
          <w:divsChild>
            <w:div w:id="1093280371">
              <w:marLeft w:val="0"/>
              <w:marRight w:val="0"/>
              <w:marTop w:val="0"/>
              <w:marBottom w:val="0"/>
              <w:divBdr>
                <w:top w:val="none" w:sz="0" w:space="0" w:color="auto"/>
                <w:left w:val="none" w:sz="0" w:space="0" w:color="auto"/>
                <w:bottom w:val="none" w:sz="0" w:space="0" w:color="auto"/>
                <w:right w:val="none" w:sz="0" w:space="0" w:color="auto"/>
              </w:divBdr>
            </w:div>
          </w:divsChild>
        </w:div>
        <w:div w:id="1520000223">
          <w:marLeft w:val="0"/>
          <w:marRight w:val="0"/>
          <w:marTop w:val="0"/>
          <w:marBottom w:val="0"/>
          <w:divBdr>
            <w:top w:val="none" w:sz="0" w:space="0" w:color="auto"/>
            <w:left w:val="none" w:sz="0" w:space="0" w:color="auto"/>
            <w:bottom w:val="none" w:sz="0" w:space="0" w:color="auto"/>
            <w:right w:val="none" w:sz="0" w:space="0" w:color="auto"/>
          </w:divBdr>
          <w:divsChild>
            <w:div w:id="1635678312">
              <w:marLeft w:val="0"/>
              <w:marRight w:val="0"/>
              <w:marTop w:val="0"/>
              <w:marBottom w:val="0"/>
              <w:divBdr>
                <w:top w:val="none" w:sz="0" w:space="0" w:color="auto"/>
                <w:left w:val="none" w:sz="0" w:space="0" w:color="auto"/>
                <w:bottom w:val="none" w:sz="0" w:space="0" w:color="auto"/>
                <w:right w:val="none" w:sz="0" w:space="0" w:color="auto"/>
              </w:divBdr>
            </w:div>
          </w:divsChild>
        </w:div>
        <w:div w:id="684551890">
          <w:marLeft w:val="0"/>
          <w:marRight w:val="0"/>
          <w:marTop w:val="0"/>
          <w:marBottom w:val="0"/>
          <w:divBdr>
            <w:top w:val="none" w:sz="0" w:space="0" w:color="auto"/>
            <w:left w:val="none" w:sz="0" w:space="0" w:color="auto"/>
            <w:bottom w:val="none" w:sz="0" w:space="0" w:color="auto"/>
            <w:right w:val="none" w:sz="0" w:space="0" w:color="auto"/>
          </w:divBdr>
          <w:divsChild>
            <w:div w:id="1991321560">
              <w:marLeft w:val="0"/>
              <w:marRight w:val="0"/>
              <w:marTop w:val="0"/>
              <w:marBottom w:val="0"/>
              <w:divBdr>
                <w:top w:val="none" w:sz="0" w:space="0" w:color="auto"/>
                <w:left w:val="none" w:sz="0" w:space="0" w:color="auto"/>
                <w:bottom w:val="none" w:sz="0" w:space="0" w:color="auto"/>
                <w:right w:val="none" w:sz="0" w:space="0" w:color="auto"/>
              </w:divBdr>
            </w:div>
          </w:divsChild>
        </w:div>
        <w:div w:id="1940094284">
          <w:marLeft w:val="0"/>
          <w:marRight w:val="0"/>
          <w:marTop w:val="0"/>
          <w:marBottom w:val="0"/>
          <w:divBdr>
            <w:top w:val="none" w:sz="0" w:space="0" w:color="auto"/>
            <w:left w:val="none" w:sz="0" w:space="0" w:color="auto"/>
            <w:bottom w:val="none" w:sz="0" w:space="0" w:color="auto"/>
            <w:right w:val="none" w:sz="0" w:space="0" w:color="auto"/>
          </w:divBdr>
          <w:divsChild>
            <w:div w:id="352191564">
              <w:marLeft w:val="0"/>
              <w:marRight w:val="0"/>
              <w:marTop w:val="0"/>
              <w:marBottom w:val="0"/>
              <w:divBdr>
                <w:top w:val="none" w:sz="0" w:space="0" w:color="auto"/>
                <w:left w:val="none" w:sz="0" w:space="0" w:color="auto"/>
                <w:bottom w:val="none" w:sz="0" w:space="0" w:color="auto"/>
                <w:right w:val="none" w:sz="0" w:space="0" w:color="auto"/>
              </w:divBdr>
            </w:div>
          </w:divsChild>
        </w:div>
        <w:div w:id="754520801">
          <w:marLeft w:val="0"/>
          <w:marRight w:val="0"/>
          <w:marTop w:val="0"/>
          <w:marBottom w:val="0"/>
          <w:divBdr>
            <w:top w:val="none" w:sz="0" w:space="0" w:color="auto"/>
            <w:left w:val="none" w:sz="0" w:space="0" w:color="auto"/>
            <w:bottom w:val="none" w:sz="0" w:space="0" w:color="auto"/>
            <w:right w:val="none" w:sz="0" w:space="0" w:color="auto"/>
          </w:divBdr>
          <w:divsChild>
            <w:div w:id="1847209448">
              <w:marLeft w:val="0"/>
              <w:marRight w:val="0"/>
              <w:marTop w:val="0"/>
              <w:marBottom w:val="0"/>
              <w:divBdr>
                <w:top w:val="none" w:sz="0" w:space="0" w:color="auto"/>
                <w:left w:val="none" w:sz="0" w:space="0" w:color="auto"/>
                <w:bottom w:val="none" w:sz="0" w:space="0" w:color="auto"/>
                <w:right w:val="none" w:sz="0" w:space="0" w:color="auto"/>
              </w:divBdr>
            </w:div>
          </w:divsChild>
        </w:div>
        <w:div w:id="77018315">
          <w:marLeft w:val="0"/>
          <w:marRight w:val="0"/>
          <w:marTop w:val="0"/>
          <w:marBottom w:val="0"/>
          <w:divBdr>
            <w:top w:val="none" w:sz="0" w:space="0" w:color="auto"/>
            <w:left w:val="none" w:sz="0" w:space="0" w:color="auto"/>
            <w:bottom w:val="none" w:sz="0" w:space="0" w:color="auto"/>
            <w:right w:val="none" w:sz="0" w:space="0" w:color="auto"/>
          </w:divBdr>
          <w:divsChild>
            <w:div w:id="130315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g-reiki.net/naha/reiki_honbun/q902RG00001085.html" TargetMode="External"/><Relationship Id="rId13" Type="http://schemas.openxmlformats.org/officeDocument/2006/relationships/hyperlink" Target="http://www1.g-reiki.net/naha/reiki_honbun/q902RG00001085.html" TargetMode="External"/><Relationship Id="rId18" Type="http://schemas.openxmlformats.org/officeDocument/2006/relationships/hyperlink" Target="http://www1.g-reiki.net/naha/reiki_honbun/q902RG00001085.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1.g-reiki.net/naha/reiki_honbun/q902RG00001085.html" TargetMode="External"/><Relationship Id="rId12" Type="http://schemas.openxmlformats.org/officeDocument/2006/relationships/hyperlink" Target="http://www1.g-reiki.net/naha/reiki_honbun/q902RG00001085.html" TargetMode="External"/><Relationship Id="rId17" Type="http://schemas.openxmlformats.org/officeDocument/2006/relationships/hyperlink" Target="http://www1.g-reiki.net/naha/reiki_honbun/q902RG00001085.html" TargetMode="External"/><Relationship Id="rId2" Type="http://schemas.openxmlformats.org/officeDocument/2006/relationships/settings" Target="settings.xml"/><Relationship Id="rId16" Type="http://schemas.openxmlformats.org/officeDocument/2006/relationships/hyperlink" Target="http://www1.g-reiki.net/naha/reiki_honbun/q902RG00001085.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1.g-reiki.net/naha/reiki_honbun/q902RG00001085.html" TargetMode="External"/><Relationship Id="rId11" Type="http://schemas.openxmlformats.org/officeDocument/2006/relationships/hyperlink" Target="http://www1.g-reiki.net/naha/reiki_honbun/q902RG00001085.html" TargetMode="External"/><Relationship Id="rId5" Type="http://schemas.openxmlformats.org/officeDocument/2006/relationships/hyperlink" Target="http://www1.g-reiki.net/naha/reiki_honbun/q902RG00001085.html" TargetMode="External"/><Relationship Id="rId15" Type="http://schemas.openxmlformats.org/officeDocument/2006/relationships/hyperlink" Target="http://www1.g-reiki.net/naha/reiki_honbun/q902RG00001085.html" TargetMode="External"/><Relationship Id="rId10" Type="http://schemas.openxmlformats.org/officeDocument/2006/relationships/hyperlink" Target="http://www1.g-reiki.net/naha/reiki_honbun/q902RG00001085.html" TargetMode="External"/><Relationship Id="rId19" Type="http://schemas.openxmlformats.org/officeDocument/2006/relationships/hyperlink" Target="http://www1.g-reiki.net/naha/reiki_honbun/q902RG00001085.html" TargetMode="External"/><Relationship Id="rId4" Type="http://schemas.openxmlformats.org/officeDocument/2006/relationships/hyperlink" Target="http://www1.g-reiki.net/naha/reiki_honbun/q902RG00001085.html" TargetMode="External"/><Relationship Id="rId9" Type="http://schemas.openxmlformats.org/officeDocument/2006/relationships/hyperlink" Target="http://www1.g-reiki.net/naha/reiki_honbun/q902RG00001085.html" TargetMode="External"/><Relationship Id="rId14" Type="http://schemas.openxmlformats.org/officeDocument/2006/relationships/hyperlink" Target="http://www1.g-reiki.net/naha/reiki_honbun/q902RG00001085.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1108</Words>
  <Characters>6319</Characters>
  <Application>Microsoft Office Word</Application>
  <DocSecurity>0</DocSecurity>
  <Lines>52</Lines>
  <Paragraphs>14</Paragraphs>
  <ScaleCrop>false</ScaleCrop>
  <Company>Toshiba</Company>
  <LinksUpToDate>false</LinksUpToDate>
  <CharactersWithSpaces>7413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中島有二</dc:creator>
  <cp:keywords/>
  <dc:description/>
  <cp:lastModifiedBy>中島有二</cp:lastModifiedBy>
  <cp:revision>1</cp:revision>
  <dcterms:created xsi:type="dcterms:W3CDTF">2014-02-25T05:56:00Z</dcterms:created>
  <dcterms:modified xsi:type="dcterms:W3CDTF">2014-02-25T05:56:00Z</dcterms:modified>
</cp:coreProperties>
</file>