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E4" w:rsidRPr="00B807D7" w:rsidRDefault="00B527E4" w:rsidP="00B807D7">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r w:rsidRPr="00B807D7">
        <w:rPr>
          <w:rFonts w:ascii="ＭＳ Ｐゴシック" w:eastAsia="ＭＳ Ｐゴシック" w:hAnsi="ＭＳ Ｐゴシック" w:cs="Courier New" w:hint="eastAsia"/>
          <w:color w:val="000000"/>
          <w:spacing w:val="15"/>
          <w:kern w:val="0"/>
          <w:szCs w:val="21"/>
        </w:rPr>
        <w:t>（港区）</w:t>
      </w:r>
    </w:p>
    <w:p w:rsidR="00B527E4" w:rsidRPr="00B527E4" w:rsidRDefault="00B527E4" w:rsidP="00B807D7">
      <w:pPr>
        <w:widowControl/>
        <w:shd w:val="clear" w:color="auto" w:fill="FFFFFF"/>
        <w:adjustRightInd w:val="0"/>
        <w:snapToGrid w:val="0"/>
        <w:spacing w:line="240" w:lineRule="atLeast"/>
        <w:jc w:val="left"/>
        <w:rPr>
          <w:rFonts w:ascii="ＭＳ Ｐゴシック" w:eastAsia="ＭＳ Ｐゴシック" w:hAnsi="ＭＳ Ｐゴシック" w:cs="Courier New"/>
          <w:b/>
          <w:color w:val="000000"/>
          <w:spacing w:val="15"/>
          <w:kern w:val="0"/>
          <w:szCs w:val="21"/>
        </w:rPr>
      </w:pPr>
      <w:r w:rsidRPr="00B527E4">
        <w:rPr>
          <w:rFonts w:ascii="ＭＳ Ｐゴシック" w:eastAsia="ＭＳ Ｐゴシック" w:hAnsi="ＭＳ Ｐゴシック" w:cs="Courier New"/>
          <w:b/>
          <w:color w:val="000000"/>
          <w:spacing w:val="15"/>
          <w:kern w:val="0"/>
          <w:szCs w:val="21"/>
        </w:rPr>
        <w:t>○</w:t>
      </w:r>
      <w:hyperlink r:id="rId7" w:history="1">
        <w:r w:rsidRPr="0027693D">
          <w:rPr>
            <w:rStyle w:val="a3"/>
            <w:rFonts w:ascii="ＭＳ Ｐゴシック" w:eastAsia="ＭＳ Ｐゴシック" w:hAnsi="ＭＳ Ｐゴシック" w:cs="Courier New"/>
            <w:b/>
            <w:spacing w:val="15"/>
            <w:kern w:val="0"/>
            <w:szCs w:val="21"/>
          </w:rPr>
          <w:t>港区旅館業法施行条例</w:t>
        </w:r>
      </w:hyperlink>
    </w:p>
    <w:p w:rsidR="00B527E4" w:rsidRPr="00B527E4" w:rsidRDefault="00B527E4" w:rsidP="00B807D7">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平成二十四年三月二十三日</w:t>
      </w:r>
    </w:p>
    <w:p w:rsidR="00B527E4" w:rsidRPr="00B527E4" w:rsidRDefault="00B527E4" w:rsidP="00B807D7">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条例第十三号</w:t>
      </w:r>
    </w:p>
    <w:p w:rsidR="00B527E4" w:rsidRPr="00B807D7"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0" w:name="main"/>
      <w:bookmarkStart w:id="1" w:name="j1"/>
      <w:bookmarkStart w:id="2" w:name="j1_k1"/>
      <w:bookmarkEnd w:id="0"/>
      <w:bookmarkEnd w:id="1"/>
      <w:bookmarkEnd w:id="2"/>
      <w:r w:rsidRPr="00B527E4">
        <w:rPr>
          <w:rFonts w:ascii="ＭＳ Ｐゴシック" w:eastAsia="ＭＳ Ｐゴシック" w:hAnsi="ＭＳ Ｐゴシック" w:cs="Courier New"/>
          <w:color w:val="000000"/>
          <w:spacing w:val="15"/>
          <w:kern w:val="0"/>
          <w:szCs w:val="21"/>
        </w:rPr>
        <w:t>第一条</w:t>
      </w:r>
      <w:r w:rsidRPr="00B807D7">
        <w:rPr>
          <w:rFonts w:ascii="ＭＳ Ｐゴシック" w:eastAsia="ＭＳ Ｐゴシック" w:hAnsi="ＭＳ Ｐゴシック" w:cs="Courier New" w:hint="eastAsia"/>
          <w:color w:val="000000"/>
          <w:spacing w:val="15"/>
          <w:kern w:val="0"/>
          <w:szCs w:val="21"/>
        </w:rPr>
        <w:t>から第三条　＜省略＞</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B527E4" w:rsidRPr="00B527E4" w:rsidRDefault="00B527E4" w:rsidP="00B807D7">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bookmarkStart w:id="3" w:name="j4"/>
      <w:bookmarkStart w:id="4" w:name="j4_k1"/>
      <w:bookmarkEnd w:id="3"/>
      <w:bookmarkEnd w:id="4"/>
      <w:r w:rsidRPr="00B527E4">
        <w:rPr>
          <w:rFonts w:ascii="ＭＳ Ｐゴシック" w:eastAsia="ＭＳ Ｐゴシック" w:hAnsi="ＭＳ Ｐゴシック" w:cs="Courier New"/>
          <w:color w:val="000000"/>
          <w:spacing w:val="15"/>
          <w:kern w:val="0"/>
          <w:szCs w:val="21"/>
        </w:rPr>
        <w:t>(宿泊者の衛生に必要な措置等の基準)</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第四条　法第四条第二項の規定による条例で定める措置の基準は、次のとおりとする。</w:t>
      </w:r>
    </w:p>
    <w:p w:rsidR="00B527E4" w:rsidRPr="00B807D7"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5" w:name="j4_k1_g1"/>
      <w:bookmarkEnd w:id="5"/>
      <w:r w:rsidRPr="00B527E4">
        <w:rPr>
          <w:rFonts w:ascii="ＭＳ Ｐゴシック" w:eastAsia="ＭＳ Ｐゴシック" w:hAnsi="ＭＳ Ｐゴシック" w:cs="Courier New"/>
          <w:color w:val="000000"/>
          <w:spacing w:val="15"/>
          <w:kern w:val="0"/>
          <w:szCs w:val="21"/>
        </w:rPr>
        <w:t xml:space="preserve">一　</w:t>
      </w:r>
      <w:bookmarkStart w:id="6" w:name="j4_k1_g7"/>
      <w:bookmarkEnd w:id="6"/>
      <w:r w:rsidRPr="00B807D7">
        <w:rPr>
          <w:rFonts w:ascii="ＭＳ Ｐゴシック" w:eastAsia="ＭＳ Ｐゴシック" w:hAnsi="ＭＳ Ｐゴシック" w:cs="Courier New" w:hint="eastAsia"/>
          <w:color w:val="000000"/>
          <w:spacing w:val="15"/>
          <w:kern w:val="0"/>
          <w:szCs w:val="21"/>
        </w:rPr>
        <w:t>から</w:t>
      </w:r>
      <w:r w:rsidRPr="00B527E4">
        <w:rPr>
          <w:rFonts w:ascii="ＭＳ Ｐゴシック" w:eastAsia="ＭＳ Ｐゴシック" w:hAnsi="ＭＳ Ｐゴシック" w:cs="Courier New"/>
          <w:color w:val="000000"/>
          <w:spacing w:val="15"/>
          <w:kern w:val="0"/>
          <w:szCs w:val="21"/>
        </w:rPr>
        <w:t xml:space="preserve">七　</w:t>
      </w:r>
      <w:r w:rsidRPr="00B807D7">
        <w:rPr>
          <w:rFonts w:ascii="ＭＳ Ｐゴシック" w:eastAsia="ＭＳ Ｐゴシック" w:hAnsi="ＭＳ Ｐゴシック" w:cs="Courier New" w:hint="eastAsia"/>
          <w:color w:val="000000"/>
          <w:spacing w:val="15"/>
          <w:kern w:val="0"/>
          <w:szCs w:val="21"/>
        </w:rPr>
        <w:t>＜省略＞</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7" w:name="j4_k1_g8"/>
      <w:bookmarkEnd w:id="7"/>
      <w:r w:rsidRPr="00B527E4">
        <w:rPr>
          <w:rFonts w:ascii="ＭＳ Ｐゴシック" w:eastAsia="ＭＳ Ｐゴシック" w:hAnsi="ＭＳ Ｐゴシック" w:cs="Courier New"/>
          <w:color w:val="000000"/>
          <w:spacing w:val="15"/>
          <w:kern w:val="0"/>
          <w:szCs w:val="21"/>
        </w:rPr>
        <w:t>八　浴室については、次の措置を講ずること。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イ　湯栓及び水栓には、清浄な湯水を十分に供給すること。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ロ　浴槽は、一日一回以上換水し、清掃すること。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ハ　共同浴室にあっては、使用中は、浴槽を湯水で常に満たしておくこと。</w:t>
      </w:r>
    </w:p>
    <w:p w:rsidR="00B527E4" w:rsidRPr="00B527E4" w:rsidRDefault="00B527E4" w:rsidP="009F53BC">
      <w:pPr>
        <w:widowControl/>
        <w:shd w:val="clear" w:color="auto" w:fill="FFFFFF"/>
        <w:adjustRightInd w:val="0"/>
        <w:snapToGrid w:val="0"/>
        <w:spacing w:line="240" w:lineRule="atLeast"/>
        <w:ind w:hanging="233"/>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ニ　温泉法(昭和二十三年法律第百二十五号)第二条第一項に規定する温泉を貯留する貯湯槽(以下「貯湯槽」という。)を使用するときは、次の措置を講ずること。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(1)　貯湯槽内部の汚れ等の状況について随時点検し、区規則で定めるところにより、定期的に清掃及び消毒を行うこと。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(2)　貯湯槽内の湯を区規則で定める温度以上に保つこと。ただし、これにより難い場合には、塩素系薬剤により湯の消毒を行うこと。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ホ　ろ過器等を使用して浴槽水を循環させるときは、次の措置を講ずること。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(1)　ろ過器は、区規則で定めるところにより、定期的に逆洗浄等を行い、生物膜等ろ材に付着した汚れを除去するとともに、内部の消毒を行うこと。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(2)　浴槽水を循環させるための配管は、区規則で定めるところにより、定期的に内部の消毒を行うこと。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(3)　集毛器は、区規則で定めるところにより、定期的に清掃を行い、内部の毛髪、あか、ぬめり等を除去すること。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(4)　浴槽水は、塩素系薬剤により消毒を行い、遊離残留塩素濃度が一リットルにつき〇・四ミリグラム以上になるように保つこと。ただし、これにより難い場合には、塩素系薬剤による消毒とその他の方法による消毒とを併用し、レジオネラ属菌が検出されない水質を維持す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(5)　浴槽水については、区規則で定めるところにより、定期的に水質検査を行うこと。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ヘ　ニ及びホの規定による清掃、消毒、検査等の実施状況を記録し、三年間保存すること。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8" w:name="j4_k1_g9"/>
      <w:bookmarkEnd w:id="8"/>
      <w:r w:rsidRPr="00B807D7">
        <w:rPr>
          <w:rFonts w:ascii="ＭＳ Ｐゴシック" w:eastAsia="ＭＳ Ｐゴシック" w:hAnsi="ＭＳ Ｐゴシック" w:cs="Courier New" w:hint="eastAsia"/>
          <w:color w:val="000000"/>
          <w:spacing w:val="15"/>
          <w:kern w:val="0"/>
          <w:szCs w:val="21"/>
        </w:rPr>
        <w:t>＜中略＞</w:t>
      </w:r>
    </w:p>
    <w:p w:rsidR="00B527E4" w:rsidRPr="00B807D7"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9" w:name="j4_k1_g12"/>
      <w:bookmarkEnd w:id="9"/>
      <w:r w:rsidRPr="00B527E4">
        <w:rPr>
          <w:rFonts w:ascii="ＭＳ Ｐゴシック" w:eastAsia="ＭＳ Ｐゴシック" w:hAnsi="ＭＳ Ｐゴシック" w:cs="Courier New"/>
          <w:color w:val="000000"/>
          <w:spacing w:val="15"/>
          <w:kern w:val="0"/>
          <w:szCs w:val="21"/>
        </w:rPr>
        <w:t>十二　旅館業を営む者(以下「営業者」という。)は、前各号に規定する宿泊者の衛生に必要な措置を適正に行うため、営業の施設ごとに管理者を置くこと。ただし、営業者が自ら管理者となって管理する営業の施設については、この限りでない。</w:t>
      </w:r>
      <w:bookmarkStart w:id="10" w:name="j5"/>
      <w:bookmarkStart w:id="11" w:name="j5_k1"/>
      <w:bookmarkEnd w:id="10"/>
      <w:bookmarkEnd w:id="11"/>
    </w:p>
    <w:p w:rsidR="00B527E4" w:rsidRPr="00B807D7"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807D7">
        <w:rPr>
          <w:rFonts w:ascii="ＭＳ Ｐゴシック" w:eastAsia="ＭＳ Ｐゴシック" w:hAnsi="ＭＳ Ｐゴシック" w:cs="Courier New" w:hint="eastAsia"/>
          <w:color w:val="000000"/>
          <w:spacing w:val="15"/>
          <w:kern w:val="0"/>
          <w:szCs w:val="21"/>
        </w:rPr>
        <w:t>＜中略＞</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B527E4" w:rsidRPr="00B527E4" w:rsidRDefault="00B527E4" w:rsidP="00B807D7">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bookmarkStart w:id="12" w:name="j7"/>
      <w:bookmarkStart w:id="13" w:name="j7_k1"/>
      <w:bookmarkEnd w:id="12"/>
      <w:bookmarkEnd w:id="13"/>
      <w:r w:rsidRPr="00B527E4">
        <w:rPr>
          <w:rFonts w:ascii="ＭＳ Ｐゴシック" w:eastAsia="ＭＳ Ｐゴシック" w:hAnsi="ＭＳ Ｐゴシック" w:cs="Courier New"/>
          <w:color w:val="000000"/>
          <w:spacing w:val="15"/>
          <w:kern w:val="0"/>
          <w:szCs w:val="21"/>
        </w:rPr>
        <w:t>(ホテル営業の施設の構造設備の基準)</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第七条　旅館業法施行令(昭和三十二年政令第百五十二号。以下「政令」という。)第一条第一項第十一号の規定によるホテル営業の施設の構造設備の基準は、次のとおりとする。</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4" w:name="j7_k1_g1"/>
      <w:bookmarkEnd w:id="14"/>
      <w:r w:rsidRPr="00B527E4">
        <w:rPr>
          <w:rFonts w:ascii="ＭＳ Ｐゴシック" w:eastAsia="ＭＳ Ｐゴシック" w:hAnsi="ＭＳ Ｐゴシック" w:cs="Courier New"/>
          <w:color w:val="000000"/>
          <w:spacing w:val="15"/>
          <w:kern w:val="0"/>
          <w:szCs w:val="21"/>
        </w:rPr>
        <w:t xml:space="preserve">一　</w:t>
      </w:r>
      <w:r w:rsidRPr="00B807D7">
        <w:rPr>
          <w:rFonts w:ascii="ＭＳ Ｐゴシック" w:eastAsia="ＭＳ Ｐゴシック" w:hAnsi="ＭＳ Ｐゴシック" w:cs="Courier New" w:hint="eastAsia"/>
          <w:color w:val="000000"/>
          <w:spacing w:val="15"/>
          <w:kern w:val="0"/>
          <w:szCs w:val="21"/>
        </w:rPr>
        <w:t>から六　＜省略＞</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5" w:name="j7_k1_g7"/>
      <w:bookmarkEnd w:id="15"/>
      <w:r w:rsidRPr="00B527E4">
        <w:rPr>
          <w:rFonts w:ascii="ＭＳ Ｐゴシック" w:eastAsia="ＭＳ Ｐゴシック" w:hAnsi="ＭＳ Ｐゴシック" w:cs="Courier New"/>
          <w:color w:val="000000"/>
          <w:spacing w:val="15"/>
          <w:kern w:val="0"/>
          <w:szCs w:val="21"/>
        </w:rPr>
        <w:t>七　浴室は、次の基準によること。</w:t>
      </w:r>
    </w:p>
    <w:p w:rsidR="00B527E4" w:rsidRPr="00B527E4" w:rsidRDefault="00B807D7"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807D7">
        <w:rPr>
          <w:rFonts w:ascii="ＭＳ Ｐゴシック" w:eastAsia="ＭＳ Ｐゴシック" w:hAnsi="ＭＳ Ｐゴシック" w:cs="Courier New"/>
          <w:color w:val="000000"/>
          <w:spacing w:val="15"/>
          <w:kern w:val="0"/>
          <w:szCs w:val="21"/>
        </w:rPr>
        <w:t>イ</w:t>
      </w:r>
      <w:r w:rsidRPr="00B807D7">
        <w:rPr>
          <w:rFonts w:ascii="ＭＳ Ｐゴシック" w:eastAsia="ＭＳ Ｐゴシック" w:hAnsi="ＭＳ Ｐゴシック" w:cs="Courier New" w:hint="eastAsia"/>
          <w:color w:val="000000"/>
          <w:spacing w:val="15"/>
          <w:kern w:val="0"/>
          <w:szCs w:val="21"/>
        </w:rPr>
        <w:t>から</w:t>
      </w:r>
      <w:r w:rsidR="00B527E4" w:rsidRPr="00B527E4">
        <w:rPr>
          <w:rFonts w:ascii="ＭＳ Ｐゴシック" w:eastAsia="ＭＳ Ｐゴシック" w:hAnsi="ＭＳ Ｐゴシック" w:cs="Courier New"/>
          <w:color w:val="000000"/>
          <w:spacing w:val="15"/>
          <w:kern w:val="0"/>
          <w:szCs w:val="21"/>
        </w:rPr>
        <w:t xml:space="preserve">ハ　</w:t>
      </w:r>
      <w:r w:rsidRPr="00B807D7">
        <w:rPr>
          <w:rFonts w:ascii="ＭＳ Ｐゴシック" w:eastAsia="ＭＳ Ｐゴシック" w:hAnsi="ＭＳ Ｐゴシック" w:cs="Courier New" w:hint="eastAsia"/>
          <w:color w:val="000000"/>
          <w:spacing w:val="15"/>
          <w:kern w:val="0"/>
          <w:szCs w:val="21"/>
        </w:rPr>
        <w:t>＜省略＞</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ニ　ろ過器等を使用して浴槽水を循環させる場合には、次の構造設備の基準によること。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(1)　ろ過器は、十分なろ過能力を有し、ろ過器の上流に集毛器が設置されていること。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(2)　ろ過器のろ材は、十分な逆洗浄が行えるものであること。ただし、これにより難い場合には、ろ材の交換が適切に行える構造であること。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(3)　循環させた浴槽水を、打たせ湯、シャワー等に再利用しない構造であること。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lastRenderedPageBreak/>
        <w:t>(4)　浴槽からあふれた湯水を再利用しない構造であること。</w:t>
      </w:r>
    </w:p>
    <w:p w:rsidR="00B527E4" w:rsidRPr="00B527E4"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(5)　入浴者の浴槽水の誤飲、飛まつの吸引等による事故を防止するための措置が講じられた構造であること。</w:t>
      </w:r>
    </w:p>
    <w:p w:rsidR="00B527E4" w:rsidRPr="00B807D7" w:rsidRDefault="00B527E4"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527E4">
        <w:rPr>
          <w:rFonts w:ascii="ＭＳ Ｐゴシック" w:eastAsia="ＭＳ Ｐゴシック" w:hAnsi="ＭＳ Ｐゴシック" w:cs="Courier New"/>
          <w:color w:val="000000"/>
          <w:spacing w:val="15"/>
          <w:kern w:val="0"/>
          <w:szCs w:val="21"/>
        </w:rPr>
        <w:t>(6)　循環水取入口は、入浴者の吸込事故を防止するための措置が講じられた構造であること。</w:t>
      </w:r>
    </w:p>
    <w:p w:rsidR="00B807D7" w:rsidRDefault="00B807D7"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B807D7">
        <w:rPr>
          <w:rFonts w:ascii="ＭＳ Ｐゴシック" w:eastAsia="ＭＳ Ｐゴシック" w:hAnsi="ＭＳ Ｐゴシック" w:cs="Courier New" w:hint="eastAsia"/>
          <w:color w:val="000000"/>
          <w:spacing w:val="15"/>
          <w:kern w:val="0"/>
          <w:szCs w:val="21"/>
        </w:rPr>
        <w:t>＜以下省略＞</w:t>
      </w:r>
    </w:p>
    <w:p w:rsidR="00B807D7" w:rsidRDefault="00B807D7"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B807D7" w:rsidRDefault="00B807D7"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B807D7" w:rsidRDefault="00B807D7"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B807D7" w:rsidRPr="00B807D7" w:rsidRDefault="00B807D7" w:rsidP="00B807D7">
      <w:pPr>
        <w:widowControl/>
        <w:shd w:val="clear" w:color="auto" w:fill="FFFFFF"/>
        <w:jc w:val="left"/>
        <w:rPr>
          <w:rFonts w:ascii="Courier New" w:eastAsia="ＭＳ Ｐゴシック" w:hAnsi="Courier New" w:cs="Courier New"/>
          <w:b/>
          <w:color w:val="000000"/>
          <w:spacing w:val="15"/>
          <w:kern w:val="0"/>
          <w:szCs w:val="21"/>
        </w:rPr>
      </w:pPr>
      <w:r w:rsidRPr="00B807D7">
        <w:rPr>
          <w:rFonts w:ascii="Courier New" w:eastAsia="ＭＳ Ｐゴシック" w:hAnsi="Courier New" w:cs="Courier New"/>
          <w:b/>
          <w:color w:val="000000"/>
          <w:spacing w:val="15"/>
          <w:kern w:val="0"/>
          <w:szCs w:val="21"/>
        </w:rPr>
        <w:t>○</w:t>
      </w:r>
      <w:hyperlink r:id="rId8" w:history="1">
        <w:r w:rsidRPr="0027693D">
          <w:rPr>
            <w:rStyle w:val="a3"/>
            <w:rFonts w:ascii="Courier New" w:eastAsia="ＭＳ Ｐゴシック" w:hAnsi="Courier New" w:cs="Courier New"/>
            <w:b/>
            <w:spacing w:val="15"/>
            <w:kern w:val="0"/>
            <w:szCs w:val="21"/>
          </w:rPr>
          <w:t>港区旅館業法施行細則</w:t>
        </w:r>
      </w:hyperlink>
      <w:bookmarkStart w:id="16" w:name="_GoBack"/>
      <w:bookmarkEnd w:id="16"/>
    </w:p>
    <w:p w:rsidR="00B807D7" w:rsidRPr="00B807D7" w:rsidRDefault="00B807D7" w:rsidP="00B807D7">
      <w:pPr>
        <w:widowControl/>
        <w:shd w:val="clear" w:color="auto" w:fill="FFFFFF"/>
        <w:jc w:val="right"/>
        <w:rPr>
          <w:rFonts w:ascii="Courier New" w:eastAsia="ＭＳ Ｐゴシック" w:hAnsi="Courier New" w:cs="Courier New"/>
          <w:color w:val="000000"/>
          <w:spacing w:val="15"/>
          <w:kern w:val="0"/>
          <w:szCs w:val="21"/>
        </w:rPr>
      </w:pPr>
      <w:r w:rsidRPr="00B807D7">
        <w:rPr>
          <w:rFonts w:ascii="Courier New" w:eastAsia="ＭＳ Ｐゴシック" w:hAnsi="Courier New" w:cs="Courier New"/>
          <w:color w:val="000000"/>
          <w:spacing w:val="15"/>
          <w:kern w:val="0"/>
          <w:szCs w:val="21"/>
        </w:rPr>
        <w:t>平成二十四年三月二十三日</w:t>
      </w:r>
    </w:p>
    <w:p w:rsidR="00B807D7" w:rsidRPr="00B807D7" w:rsidRDefault="00B807D7" w:rsidP="00B807D7">
      <w:pPr>
        <w:widowControl/>
        <w:shd w:val="clear" w:color="auto" w:fill="FFFFFF"/>
        <w:jc w:val="right"/>
        <w:rPr>
          <w:rFonts w:ascii="Courier New" w:eastAsia="ＭＳ Ｐゴシック" w:hAnsi="Courier New" w:cs="Courier New"/>
          <w:color w:val="000000"/>
          <w:spacing w:val="15"/>
          <w:kern w:val="0"/>
          <w:szCs w:val="21"/>
        </w:rPr>
      </w:pPr>
      <w:r w:rsidRPr="00B807D7">
        <w:rPr>
          <w:rFonts w:ascii="Courier New" w:eastAsia="ＭＳ Ｐゴシック" w:hAnsi="Courier New" w:cs="Courier New"/>
          <w:color w:val="000000"/>
          <w:spacing w:val="15"/>
          <w:kern w:val="0"/>
          <w:szCs w:val="21"/>
        </w:rPr>
        <w:t>規則第十一号</w:t>
      </w:r>
    </w:p>
    <w:p w:rsidR="00B807D7" w:rsidRDefault="00B807D7" w:rsidP="00B807D7">
      <w:pPr>
        <w:widowControl/>
        <w:shd w:val="clear" w:color="auto" w:fill="FFFFFF"/>
        <w:ind w:hanging="230"/>
        <w:jc w:val="left"/>
        <w:rPr>
          <w:rFonts w:ascii="Courier New" w:eastAsia="ＭＳ Ｐゴシック" w:hAnsi="Courier New" w:cs="Courier New"/>
          <w:color w:val="000000"/>
          <w:spacing w:val="15"/>
          <w:kern w:val="0"/>
          <w:szCs w:val="21"/>
        </w:rPr>
      </w:pPr>
      <w:r w:rsidRPr="00B807D7">
        <w:rPr>
          <w:rFonts w:ascii="Courier New" w:eastAsia="ＭＳ Ｐゴシック" w:hAnsi="Courier New" w:cs="Courier New"/>
          <w:color w:val="000000"/>
          <w:spacing w:val="15"/>
          <w:kern w:val="0"/>
          <w:szCs w:val="21"/>
        </w:rPr>
        <w:t>第一条</w:t>
      </w:r>
      <w:r>
        <w:rPr>
          <w:rFonts w:ascii="Courier New" w:eastAsia="ＭＳ Ｐゴシック" w:hAnsi="Courier New" w:cs="Courier New" w:hint="eastAsia"/>
          <w:color w:val="000000"/>
          <w:spacing w:val="15"/>
          <w:kern w:val="0"/>
          <w:szCs w:val="21"/>
        </w:rPr>
        <w:t>から</w:t>
      </w:r>
      <w:r w:rsidRPr="00B807D7">
        <w:rPr>
          <w:rFonts w:ascii="Courier New" w:eastAsia="ＭＳ Ｐゴシック" w:hAnsi="Courier New" w:cs="Courier New"/>
          <w:color w:val="000000"/>
          <w:spacing w:val="15"/>
          <w:kern w:val="0"/>
          <w:szCs w:val="21"/>
        </w:rPr>
        <w:t xml:space="preserve">第八条　</w:t>
      </w:r>
      <w:r>
        <w:rPr>
          <w:rFonts w:ascii="Courier New" w:eastAsia="ＭＳ Ｐゴシック" w:hAnsi="Courier New" w:cs="Courier New" w:hint="eastAsia"/>
          <w:color w:val="000000"/>
          <w:spacing w:val="15"/>
          <w:kern w:val="0"/>
          <w:szCs w:val="21"/>
        </w:rPr>
        <w:t>＜省略＞</w:t>
      </w:r>
    </w:p>
    <w:p w:rsidR="00B807D7" w:rsidRPr="00B807D7" w:rsidRDefault="00B807D7" w:rsidP="00B807D7">
      <w:pPr>
        <w:widowControl/>
        <w:shd w:val="clear" w:color="auto" w:fill="FFFFFF"/>
        <w:ind w:hanging="230"/>
        <w:jc w:val="left"/>
        <w:rPr>
          <w:rFonts w:ascii="Courier New" w:eastAsia="ＭＳ Ｐゴシック" w:hAnsi="Courier New" w:cs="Courier New"/>
          <w:color w:val="000000"/>
          <w:spacing w:val="15"/>
          <w:kern w:val="0"/>
          <w:szCs w:val="21"/>
        </w:rPr>
      </w:pPr>
    </w:p>
    <w:p w:rsidR="00B807D7" w:rsidRPr="00B807D7" w:rsidRDefault="00B807D7" w:rsidP="00B807D7">
      <w:pPr>
        <w:widowControl/>
        <w:shd w:val="clear" w:color="auto" w:fill="FFFFFF"/>
        <w:jc w:val="left"/>
        <w:rPr>
          <w:rFonts w:ascii="Courier New" w:eastAsia="ＭＳ Ｐゴシック" w:hAnsi="Courier New" w:cs="Courier New"/>
          <w:color w:val="000000"/>
          <w:spacing w:val="15"/>
          <w:kern w:val="0"/>
          <w:szCs w:val="21"/>
        </w:rPr>
      </w:pPr>
      <w:bookmarkStart w:id="17" w:name="j9"/>
      <w:bookmarkStart w:id="18" w:name="j9_k1"/>
      <w:bookmarkEnd w:id="17"/>
      <w:bookmarkEnd w:id="18"/>
      <w:r w:rsidRPr="00B807D7">
        <w:rPr>
          <w:rFonts w:ascii="Courier New" w:eastAsia="ＭＳ Ｐゴシック" w:hAnsi="Courier New" w:cs="Courier New"/>
          <w:color w:val="000000"/>
          <w:spacing w:val="15"/>
          <w:kern w:val="0"/>
          <w:szCs w:val="21"/>
        </w:rPr>
        <w:t>(</w:t>
      </w:r>
      <w:r w:rsidRPr="00B807D7">
        <w:rPr>
          <w:rFonts w:ascii="Courier New" w:eastAsia="ＭＳ Ｐゴシック" w:hAnsi="Courier New" w:cs="Courier New"/>
          <w:color w:val="000000"/>
          <w:spacing w:val="15"/>
          <w:kern w:val="0"/>
          <w:szCs w:val="21"/>
        </w:rPr>
        <w:t>貯水槽を使用するときの措置</w:t>
      </w:r>
      <w:r w:rsidRPr="00B807D7">
        <w:rPr>
          <w:rFonts w:ascii="Courier New" w:eastAsia="ＭＳ Ｐゴシック" w:hAnsi="Courier New" w:cs="Courier New"/>
          <w:color w:val="000000"/>
          <w:spacing w:val="15"/>
          <w:kern w:val="0"/>
          <w:szCs w:val="21"/>
        </w:rPr>
        <w:t>)</w:t>
      </w:r>
    </w:p>
    <w:p w:rsidR="00B807D7" w:rsidRPr="00B807D7" w:rsidRDefault="00B807D7" w:rsidP="00B807D7">
      <w:pPr>
        <w:widowControl/>
        <w:shd w:val="clear" w:color="auto" w:fill="FFFFFF"/>
        <w:ind w:hanging="230"/>
        <w:jc w:val="left"/>
        <w:rPr>
          <w:rFonts w:ascii="Courier New" w:eastAsia="ＭＳ Ｐゴシック" w:hAnsi="Courier New" w:cs="Courier New"/>
          <w:color w:val="000000"/>
          <w:spacing w:val="15"/>
          <w:kern w:val="0"/>
          <w:szCs w:val="21"/>
        </w:rPr>
      </w:pPr>
      <w:r w:rsidRPr="00B807D7">
        <w:rPr>
          <w:rFonts w:ascii="Courier New" w:eastAsia="ＭＳ Ｐゴシック" w:hAnsi="Courier New" w:cs="Courier New"/>
          <w:color w:val="000000"/>
          <w:spacing w:val="15"/>
          <w:kern w:val="0"/>
          <w:szCs w:val="21"/>
        </w:rPr>
        <w:t>第九条　条例第四条第八号ニ</w:t>
      </w:r>
      <w:r w:rsidRPr="00B807D7">
        <w:rPr>
          <w:rFonts w:ascii="Courier New" w:eastAsia="ＭＳ Ｐゴシック" w:hAnsi="Courier New" w:cs="Courier New"/>
          <w:color w:val="000000"/>
          <w:spacing w:val="15"/>
          <w:kern w:val="0"/>
          <w:szCs w:val="21"/>
        </w:rPr>
        <w:t>(1)</w:t>
      </w:r>
      <w:r w:rsidRPr="00B807D7">
        <w:rPr>
          <w:rFonts w:ascii="Courier New" w:eastAsia="ＭＳ Ｐゴシック" w:hAnsi="Courier New" w:cs="Courier New"/>
          <w:color w:val="000000"/>
          <w:spacing w:val="15"/>
          <w:kern w:val="0"/>
          <w:szCs w:val="21"/>
        </w:rPr>
        <w:t>の規定による貯湯槽内部の清掃及び消毒は、一年に一回以上行うものとする。</w:t>
      </w:r>
    </w:p>
    <w:p w:rsidR="00B807D7" w:rsidRPr="00B807D7" w:rsidRDefault="00B807D7" w:rsidP="00B807D7">
      <w:pPr>
        <w:widowControl/>
        <w:shd w:val="clear" w:color="auto" w:fill="FFFFFF"/>
        <w:ind w:hanging="230"/>
        <w:jc w:val="left"/>
        <w:rPr>
          <w:rFonts w:ascii="Courier New" w:eastAsia="ＭＳ Ｐゴシック" w:hAnsi="Courier New" w:cs="Courier New"/>
          <w:color w:val="000000"/>
          <w:spacing w:val="15"/>
          <w:kern w:val="0"/>
          <w:szCs w:val="21"/>
        </w:rPr>
      </w:pPr>
      <w:bookmarkStart w:id="19" w:name="j9_k2"/>
      <w:bookmarkEnd w:id="19"/>
      <w:r w:rsidRPr="00B807D7">
        <w:rPr>
          <w:rFonts w:ascii="Courier New" w:eastAsia="ＭＳ Ｐゴシック" w:hAnsi="Courier New" w:cs="Courier New"/>
          <w:color w:val="000000"/>
          <w:spacing w:val="15"/>
          <w:kern w:val="0"/>
          <w:szCs w:val="21"/>
        </w:rPr>
        <w:t>2</w:t>
      </w:r>
      <w:r w:rsidRPr="00B807D7">
        <w:rPr>
          <w:rFonts w:ascii="Courier New" w:eastAsia="ＭＳ Ｐゴシック" w:hAnsi="Courier New" w:cs="Courier New"/>
          <w:color w:val="000000"/>
          <w:spacing w:val="15"/>
          <w:kern w:val="0"/>
          <w:szCs w:val="21"/>
        </w:rPr>
        <w:t xml:space="preserve">　条例第四条第八号ニ</w:t>
      </w:r>
      <w:r w:rsidRPr="00B807D7">
        <w:rPr>
          <w:rFonts w:ascii="Courier New" w:eastAsia="ＭＳ Ｐゴシック" w:hAnsi="Courier New" w:cs="Courier New"/>
          <w:color w:val="000000"/>
          <w:spacing w:val="15"/>
          <w:kern w:val="0"/>
          <w:szCs w:val="21"/>
        </w:rPr>
        <w:t>(2)</w:t>
      </w:r>
      <w:r w:rsidRPr="00B807D7">
        <w:rPr>
          <w:rFonts w:ascii="Courier New" w:eastAsia="ＭＳ Ｐゴシック" w:hAnsi="Courier New" w:cs="Courier New"/>
          <w:color w:val="000000"/>
          <w:spacing w:val="15"/>
          <w:kern w:val="0"/>
          <w:szCs w:val="21"/>
        </w:rPr>
        <w:t>の区規則で定める温度は、摂氏六十度とする。</w:t>
      </w:r>
    </w:p>
    <w:p w:rsidR="00B807D7" w:rsidRPr="00B807D7" w:rsidRDefault="00B807D7" w:rsidP="00B807D7">
      <w:pPr>
        <w:widowControl/>
        <w:shd w:val="clear" w:color="auto" w:fill="FFFFFF"/>
        <w:jc w:val="left"/>
        <w:rPr>
          <w:rFonts w:ascii="Courier New" w:eastAsia="ＭＳ Ｐゴシック" w:hAnsi="Courier New" w:cs="Courier New"/>
          <w:color w:val="000000"/>
          <w:spacing w:val="15"/>
          <w:kern w:val="0"/>
          <w:szCs w:val="21"/>
        </w:rPr>
      </w:pPr>
      <w:bookmarkStart w:id="20" w:name="j10"/>
      <w:bookmarkStart w:id="21" w:name="j10_k1"/>
      <w:bookmarkEnd w:id="20"/>
      <w:bookmarkEnd w:id="21"/>
      <w:r w:rsidRPr="00B807D7">
        <w:rPr>
          <w:rFonts w:ascii="Courier New" w:eastAsia="ＭＳ Ｐゴシック" w:hAnsi="Courier New" w:cs="Courier New"/>
          <w:color w:val="000000"/>
          <w:spacing w:val="15"/>
          <w:kern w:val="0"/>
          <w:szCs w:val="21"/>
        </w:rPr>
        <w:t>(</w:t>
      </w:r>
      <w:r w:rsidRPr="00B807D7">
        <w:rPr>
          <w:rFonts w:ascii="Courier New" w:eastAsia="ＭＳ Ｐゴシック" w:hAnsi="Courier New" w:cs="Courier New"/>
          <w:color w:val="000000"/>
          <w:spacing w:val="15"/>
          <w:kern w:val="0"/>
          <w:szCs w:val="21"/>
        </w:rPr>
        <w:t>ろ過器等を使用して浴槽水を循環させるときの措置</w:t>
      </w:r>
      <w:r w:rsidRPr="00B807D7">
        <w:rPr>
          <w:rFonts w:ascii="Courier New" w:eastAsia="ＭＳ Ｐゴシック" w:hAnsi="Courier New" w:cs="Courier New"/>
          <w:color w:val="000000"/>
          <w:spacing w:val="15"/>
          <w:kern w:val="0"/>
          <w:szCs w:val="21"/>
        </w:rPr>
        <w:t>)</w:t>
      </w:r>
    </w:p>
    <w:p w:rsidR="00B807D7" w:rsidRPr="00B807D7" w:rsidRDefault="00B807D7" w:rsidP="00B807D7">
      <w:pPr>
        <w:widowControl/>
        <w:shd w:val="clear" w:color="auto" w:fill="FFFFFF"/>
        <w:ind w:hanging="230"/>
        <w:jc w:val="left"/>
        <w:rPr>
          <w:rFonts w:ascii="Courier New" w:eastAsia="ＭＳ Ｐゴシック" w:hAnsi="Courier New" w:cs="Courier New"/>
          <w:color w:val="000000"/>
          <w:spacing w:val="15"/>
          <w:kern w:val="0"/>
          <w:szCs w:val="21"/>
        </w:rPr>
      </w:pPr>
      <w:r w:rsidRPr="00B807D7">
        <w:rPr>
          <w:rFonts w:ascii="Courier New" w:eastAsia="ＭＳ Ｐゴシック" w:hAnsi="Courier New" w:cs="Courier New"/>
          <w:color w:val="000000"/>
          <w:spacing w:val="15"/>
          <w:kern w:val="0"/>
          <w:szCs w:val="21"/>
        </w:rPr>
        <w:t>第十条　条例第四条第八号ホ</w:t>
      </w:r>
      <w:r w:rsidRPr="00B807D7">
        <w:rPr>
          <w:rFonts w:ascii="Courier New" w:eastAsia="ＭＳ Ｐゴシック" w:hAnsi="Courier New" w:cs="Courier New"/>
          <w:color w:val="000000"/>
          <w:spacing w:val="15"/>
          <w:kern w:val="0"/>
          <w:szCs w:val="21"/>
        </w:rPr>
        <w:t>(1)</w:t>
      </w:r>
      <w:r w:rsidRPr="00B807D7">
        <w:rPr>
          <w:rFonts w:ascii="Courier New" w:eastAsia="ＭＳ Ｐゴシック" w:hAnsi="Courier New" w:cs="Courier New"/>
          <w:color w:val="000000"/>
          <w:spacing w:val="15"/>
          <w:kern w:val="0"/>
          <w:szCs w:val="21"/>
        </w:rPr>
        <w:t>の規定によるろ過器の逆洗浄等及び内部の消毒は、一週間に一回以上行うものとする。</w:t>
      </w:r>
    </w:p>
    <w:p w:rsidR="00B807D7" w:rsidRPr="00B807D7" w:rsidRDefault="00B807D7" w:rsidP="00B807D7">
      <w:pPr>
        <w:widowControl/>
        <w:shd w:val="clear" w:color="auto" w:fill="FFFFFF"/>
        <w:ind w:hanging="230"/>
        <w:jc w:val="left"/>
        <w:rPr>
          <w:rFonts w:ascii="Courier New" w:eastAsia="ＭＳ Ｐゴシック" w:hAnsi="Courier New" w:cs="Courier New"/>
          <w:color w:val="000000"/>
          <w:spacing w:val="15"/>
          <w:kern w:val="0"/>
          <w:szCs w:val="21"/>
        </w:rPr>
      </w:pPr>
      <w:bookmarkStart w:id="22" w:name="j10_k2"/>
      <w:bookmarkEnd w:id="22"/>
      <w:r w:rsidRPr="00B807D7">
        <w:rPr>
          <w:rFonts w:ascii="Courier New" w:eastAsia="ＭＳ Ｐゴシック" w:hAnsi="Courier New" w:cs="Courier New"/>
          <w:color w:val="000000"/>
          <w:spacing w:val="15"/>
          <w:kern w:val="0"/>
          <w:szCs w:val="21"/>
        </w:rPr>
        <w:t>2</w:t>
      </w:r>
      <w:r w:rsidRPr="00B807D7">
        <w:rPr>
          <w:rFonts w:ascii="Courier New" w:eastAsia="ＭＳ Ｐゴシック" w:hAnsi="Courier New" w:cs="Courier New"/>
          <w:color w:val="000000"/>
          <w:spacing w:val="15"/>
          <w:kern w:val="0"/>
          <w:szCs w:val="21"/>
        </w:rPr>
        <w:t xml:space="preserve">　条例第四条第八号ホ</w:t>
      </w:r>
      <w:r w:rsidRPr="00B807D7">
        <w:rPr>
          <w:rFonts w:ascii="Courier New" w:eastAsia="ＭＳ Ｐゴシック" w:hAnsi="Courier New" w:cs="Courier New"/>
          <w:color w:val="000000"/>
          <w:spacing w:val="15"/>
          <w:kern w:val="0"/>
          <w:szCs w:val="21"/>
        </w:rPr>
        <w:t>(2)</w:t>
      </w:r>
      <w:r w:rsidRPr="00B807D7">
        <w:rPr>
          <w:rFonts w:ascii="Courier New" w:eastAsia="ＭＳ Ｐゴシック" w:hAnsi="Courier New" w:cs="Courier New"/>
          <w:color w:val="000000"/>
          <w:spacing w:val="15"/>
          <w:kern w:val="0"/>
          <w:szCs w:val="21"/>
        </w:rPr>
        <w:t>の規定による配管の内部の消毒は、一週間に一回以上行うものとする。</w:t>
      </w:r>
    </w:p>
    <w:p w:rsidR="00B807D7" w:rsidRPr="00B807D7" w:rsidRDefault="00B807D7" w:rsidP="00B807D7">
      <w:pPr>
        <w:widowControl/>
        <w:shd w:val="clear" w:color="auto" w:fill="FFFFFF"/>
        <w:ind w:hanging="230"/>
        <w:jc w:val="left"/>
        <w:rPr>
          <w:rFonts w:ascii="Courier New" w:eastAsia="ＭＳ Ｐゴシック" w:hAnsi="Courier New" w:cs="Courier New"/>
          <w:color w:val="000000"/>
          <w:spacing w:val="15"/>
          <w:kern w:val="0"/>
          <w:szCs w:val="21"/>
        </w:rPr>
      </w:pPr>
      <w:bookmarkStart w:id="23" w:name="j10_k3"/>
      <w:bookmarkEnd w:id="23"/>
      <w:r w:rsidRPr="00B807D7">
        <w:rPr>
          <w:rFonts w:ascii="Courier New" w:eastAsia="ＭＳ Ｐゴシック" w:hAnsi="Courier New" w:cs="Courier New"/>
          <w:color w:val="000000"/>
          <w:spacing w:val="15"/>
          <w:kern w:val="0"/>
          <w:szCs w:val="21"/>
        </w:rPr>
        <w:t>3</w:t>
      </w:r>
      <w:r w:rsidRPr="00B807D7">
        <w:rPr>
          <w:rFonts w:ascii="Courier New" w:eastAsia="ＭＳ Ｐゴシック" w:hAnsi="Courier New" w:cs="Courier New"/>
          <w:color w:val="000000"/>
          <w:spacing w:val="15"/>
          <w:kern w:val="0"/>
          <w:szCs w:val="21"/>
        </w:rPr>
        <w:t xml:space="preserve">　条例第四条第八号ホ</w:t>
      </w:r>
      <w:r w:rsidRPr="00B807D7">
        <w:rPr>
          <w:rFonts w:ascii="Courier New" w:eastAsia="ＭＳ Ｐゴシック" w:hAnsi="Courier New" w:cs="Courier New"/>
          <w:color w:val="000000"/>
          <w:spacing w:val="15"/>
          <w:kern w:val="0"/>
          <w:szCs w:val="21"/>
        </w:rPr>
        <w:t>(3)</w:t>
      </w:r>
      <w:r w:rsidRPr="00B807D7">
        <w:rPr>
          <w:rFonts w:ascii="Courier New" w:eastAsia="ＭＳ Ｐゴシック" w:hAnsi="Courier New" w:cs="Courier New"/>
          <w:color w:val="000000"/>
          <w:spacing w:val="15"/>
          <w:kern w:val="0"/>
          <w:szCs w:val="21"/>
        </w:rPr>
        <w:t>の規定による集毛器の清掃は、毎日行うものとする。</w:t>
      </w:r>
    </w:p>
    <w:p w:rsidR="00B807D7" w:rsidRPr="00B807D7" w:rsidRDefault="00B807D7" w:rsidP="00B807D7">
      <w:pPr>
        <w:widowControl/>
        <w:shd w:val="clear" w:color="auto" w:fill="FFFFFF"/>
        <w:ind w:hanging="230"/>
        <w:jc w:val="left"/>
        <w:rPr>
          <w:rFonts w:ascii="Courier New" w:eastAsia="ＭＳ Ｐゴシック" w:hAnsi="Courier New" w:cs="Courier New"/>
          <w:color w:val="000000"/>
          <w:spacing w:val="15"/>
          <w:kern w:val="0"/>
          <w:szCs w:val="21"/>
        </w:rPr>
      </w:pPr>
      <w:bookmarkStart w:id="24" w:name="j10_k4"/>
      <w:bookmarkEnd w:id="24"/>
      <w:r w:rsidRPr="00B807D7">
        <w:rPr>
          <w:rFonts w:ascii="Courier New" w:eastAsia="ＭＳ Ｐゴシック" w:hAnsi="Courier New" w:cs="Courier New"/>
          <w:color w:val="000000"/>
          <w:spacing w:val="15"/>
          <w:kern w:val="0"/>
          <w:szCs w:val="21"/>
        </w:rPr>
        <w:t>4</w:t>
      </w:r>
      <w:r w:rsidRPr="00B807D7">
        <w:rPr>
          <w:rFonts w:ascii="Courier New" w:eastAsia="ＭＳ Ｐゴシック" w:hAnsi="Courier New" w:cs="Courier New"/>
          <w:color w:val="000000"/>
          <w:spacing w:val="15"/>
          <w:kern w:val="0"/>
          <w:szCs w:val="21"/>
        </w:rPr>
        <w:t xml:space="preserve">　条例第四条第八号ホ</w:t>
      </w:r>
      <w:r w:rsidRPr="00B807D7">
        <w:rPr>
          <w:rFonts w:ascii="Courier New" w:eastAsia="ＭＳ Ｐゴシック" w:hAnsi="Courier New" w:cs="Courier New"/>
          <w:color w:val="000000"/>
          <w:spacing w:val="15"/>
          <w:kern w:val="0"/>
          <w:szCs w:val="21"/>
        </w:rPr>
        <w:t>(5)</w:t>
      </w:r>
      <w:r w:rsidRPr="00B807D7">
        <w:rPr>
          <w:rFonts w:ascii="Courier New" w:eastAsia="ＭＳ Ｐゴシック" w:hAnsi="Courier New" w:cs="Courier New"/>
          <w:color w:val="000000"/>
          <w:spacing w:val="15"/>
          <w:kern w:val="0"/>
          <w:szCs w:val="21"/>
        </w:rPr>
        <w:t>の規定による浴槽水の水質検査は、レジオネラ属菌について一年に一回以上行い、レジオネラ属菌が検出されないことを確認するものとする。</w:t>
      </w:r>
    </w:p>
    <w:p w:rsidR="009F53BC" w:rsidRPr="00B527E4" w:rsidRDefault="009F53BC"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5" w:name="j11"/>
      <w:bookmarkStart w:id="26" w:name="j11_k1"/>
      <w:bookmarkStart w:id="27" w:name="f1_j0_k2"/>
      <w:bookmarkEnd w:id="25"/>
      <w:bookmarkEnd w:id="26"/>
      <w:bookmarkEnd w:id="27"/>
      <w:r>
        <w:rPr>
          <w:rFonts w:ascii="Courier New" w:eastAsia="ＭＳ Ｐゴシック" w:hAnsi="Courier New" w:cs="Courier New" w:hint="eastAsia"/>
          <w:color w:val="000000"/>
          <w:spacing w:val="15"/>
          <w:kern w:val="0"/>
          <w:szCs w:val="21"/>
        </w:rPr>
        <w:t>＜以下省略＞</w:t>
      </w:r>
    </w:p>
    <w:p w:rsidR="00B807D7" w:rsidRPr="00B527E4" w:rsidRDefault="00B807D7" w:rsidP="00B807D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sectPr w:rsidR="00B807D7" w:rsidRPr="00B527E4" w:rsidSect="00B527E4">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D6" w:rsidRDefault="001A22D6" w:rsidP="0027693D">
      <w:r>
        <w:separator/>
      </w:r>
    </w:p>
  </w:endnote>
  <w:endnote w:type="continuationSeparator" w:id="0">
    <w:p w:rsidR="001A22D6" w:rsidRDefault="001A22D6" w:rsidP="0027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D6" w:rsidRDefault="001A22D6" w:rsidP="0027693D">
      <w:r>
        <w:separator/>
      </w:r>
    </w:p>
  </w:footnote>
  <w:footnote w:type="continuationSeparator" w:id="0">
    <w:p w:rsidR="001A22D6" w:rsidRDefault="001A22D6" w:rsidP="00276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E4"/>
    <w:rsid w:val="001A22D6"/>
    <w:rsid w:val="0027693D"/>
    <w:rsid w:val="009F53BC"/>
    <w:rsid w:val="00B527E4"/>
    <w:rsid w:val="00B807D7"/>
    <w:rsid w:val="00FA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a4">
    <w:name w:val="header"/>
    <w:basedOn w:val="a"/>
    <w:link w:val="a5"/>
    <w:uiPriority w:val="99"/>
    <w:unhideWhenUsed/>
    <w:rsid w:val="0027693D"/>
    <w:pPr>
      <w:tabs>
        <w:tab w:val="center" w:pos="4252"/>
        <w:tab w:val="right" w:pos="8504"/>
      </w:tabs>
      <w:snapToGrid w:val="0"/>
    </w:pPr>
  </w:style>
  <w:style w:type="character" w:customStyle="1" w:styleId="a5">
    <w:name w:val="ヘッダー (文字)"/>
    <w:basedOn w:val="a0"/>
    <w:link w:val="a4"/>
    <w:uiPriority w:val="99"/>
    <w:rsid w:val="0027693D"/>
  </w:style>
  <w:style w:type="paragraph" w:styleId="a6">
    <w:name w:val="footer"/>
    <w:basedOn w:val="a"/>
    <w:link w:val="a7"/>
    <w:uiPriority w:val="99"/>
    <w:unhideWhenUsed/>
    <w:rsid w:val="0027693D"/>
    <w:pPr>
      <w:tabs>
        <w:tab w:val="center" w:pos="4252"/>
        <w:tab w:val="right" w:pos="8504"/>
      </w:tabs>
      <w:snapToGrid w:val="0"/>
    </w:pPr>
  </w:style>
  <w:style w:type="character" w:customStyle="1" w:styleId="a7">
    <w:name w:val="フッター (文字)"/>
    <w:basedOn w:val="a0"/>
    <w:link w:val="a6"/>
    <w:uiPriority w:val="99"/>
    <w:rsid w:val="00276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a4">
    <w:name w:val="header"/>
    <w:basedOn w:val="a"/>
    <w:link w:val="a5"/>
    <w:uiPriority w:val="99"/>
    <w:unhideWhenUsed/>
    <w:rsid w:val="0027693D"/>
    <w:pPr>
      <w:tabs>
        <w:tab w:val="center" w:pos="4252"/>
        <w:tab w:val="right" w:pos="8504"/>
      </w:tabs>
      <w:snapToGrid w:val="0"/>
    </w:pPr>
  </w:style>
  <w:style w:type="character" w:customStyle="1" w:styleId="a5">
    <w:name w:val="ヘッダー (文字)"/>
    <w:basedOn w:val="a0"/>
    <w:link w:val="a4"/>
    <w:uiPriority w:val="99"/>
    <w:rsid w:val="0027693D"/>
  </w:style>
  <w:style w:type="paragraph" w:styleId="a6">
    <w:name w:val="footer"/>
    <w:basedOn w:val="a"/>
    <w:link w:val="a7"/>
    <w:uiPriority w:val="99"/>
    <w:unhideWhenUsed/>
    <w:rsid w:val="0027693D"/>
    <w:pPr>
      <w:tabs>
        <w:tab w:val="center" w:pos="4252"/>
        <w:tab w:val="right" w:pos="8504"/>
      </w:tabs>
      <w:snapToGrid w:val="0"/>
    </w:pPr>
  </w:style>
  <w:style w:type="character" w:customStyle="1" w:styleId="a7">
    <w:name w:val="フッター (文字)"/>
    <w:basedOn w:val="a0"/>
    <w:link w:val="a6"/>
    <w:uiPriority w:val="99"/>
    <w:rsid w:val="0027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9253">
      <w:bodyDiv w:val="1"/>
      <w:marLeft w:val="0"/>
      <w:marRight w:val="0"/>
      <w:marTop w:val="0"/>
      <w:marBottom w:val="0"/>
      <w:divBdr>
        <w:top w:val="none" w:sz="0" w:space="0" w:color="auto"/>
        <w:left w:val="none" w:sz="0" w:space="0" w:color="auto"/>
        <w:bottom w:val="none" w:sz="0" w:space="0" w:color="auto"/>
        <w:right w:val="none" w:sz="0" w:space="0" w:color="auto"/>
      </w:divBdr>
      <w:divsChild>
        <w:div w:id="236794145">
          <w:marLeft w:val="920"/>
          <w:marRight w:val="0"/>
          <w:marTop w:val="0"/>
          <w:marBottom w:val="0"/>
          <w:divBdr>
            <w:top w:val="none" w:sz="0" w:space="0" w:color="auto"/>
            <w:left w:val="none" w:sz="0" w:space="0" w:color="auto"/>
            <w:bottom w:val="none" w:sz="0" w:space="0" w:color="auto"/>
            <w:right w:val="none" w:sz="0" w:space="0" w:color="auto"/>
          </w:divBdr>
        </w:div>
        <w:div w:id="1380085233">
          <w:marLeft w:val="230"/>
          <w:marRight w:val="0"/>
          <w:marTop w:val="0"/>
          <w:marBottom w:val="0"/>
          <w:divBdr>
            <w:top w:val="none" w:sz="0" w:space="0" w:color="auto"/>
            <w:left w:val="none" w:sz="0" w:space="0" w:color="auto"/>
            <w:bottom w:val="none" w:sz="0" w:space="0" w:color="auto"/>
            <w:right w:val="none" w:sz="0" w:space="0" w:color="auto"/>
          </w:divBdr>
        </w:div>
        <w:div w:id="1375304852">
          <w:marLeft w:val="230"/>
          <w:marRight w:val="0"/>
          <w:marTop w:val="0"/>
          <w:marBottom w:val="0"/>
          <w:divBdr>
            <w:top w:val="none" w:sz="0" w:space="0" w:color="auto"/>
            <w:left w:val="none" w:sz="0" w:space="0" w:color="auto"/>
            <w:bottom w:val="none" w:sz="0" w:space="0" w:color="auto"/>
            <w:right w:val="none" w:sz="0" w:space="0" w:color="auto"/>
          </w:divBdr>
        </w:div>
        <w:div w:id="1838304029">
          <w:marLeft w:val="230"/>
          <w:marRight w:val="0"/>
          <w:marTop w:val="0"/>
          <w:marBottom w:val="0"/>
          <w:divBdr>
            <w:top w:val="none" w:sz="0" w:space="0" w:color="auto"/>
            <w:left w:val="none" w:sz="0" w:space="0" w:color="auto"/>
            <w:bottom w:val="none" w:sz="0" w:space="0" w:color="auto"/>
            <w:right w:val="none" w:sz="0" w:space="0" w:color="auto"/>
          </w:divBdr>
        </w:div>
        <w:div w:id="800418229">
          <w:marLeft w:val="230"/>
          <w:marRight w:val="0"/>
          <w:marTop w:val="0"/>
          <w:marBottom w:val="0"/>
          <w:divBdr>
            <w:top w:val="none" w:sz="0" w:space="0" w:color="auto"/>
            <w:left w:val="none" w:sz="0" w:space="0" w:color="auto"/>
            <w:bottom w:val="none" w:sz="0" w:space="0" w:color="auto"/>
            <w:right w:val="none" w:sz="0" w:space="0" w:color="auto"/>
          </w:divBdr>
        </w:div>
        <w:div w:id="1875002137">
          <w:marLeft w:val="460"/>
          <w:marRight w:val="0"/>
          <w:marTop w:val="0"/>
          <w:marBottom w:val="0"/>
          <w:divBdr>
            <w:top w:val="none" w:sz="0" w:space="0" w:color="auto"/>
            <w:left w:val="none" w:sz="0" w:space="0" w:color="auto"/>
            <w:bottom w:val="none" w:sz="0" w:space="0" w:color="auto"/>
            <w:right w:val="none" w:sz="0" w:space="0" w:color="auto"/>
          </w:divBdr>
        </w:div>
        <w:div w:id="1083602768">
          <w:marLeft w:val="460"/>
          <w:marRight w:val="0"/>
          <w:marTop w:val="0"/>
          <w:marBottom w:val="0"/>
          <w:divBdr>
            <w:top w:val="none" w:sz="0" w:space="0" w:color="auto"/>
            <w:left w:val="none" w:sz="0" w:space="0" w:color="auto"/>
            <w:bottom w:val="none" w:sz="0" w:space="0" w:color="auto"/>
            <w:right w:val="none" w:sz="0" w:space="0" w:color="auto"/>
          </w:divBdr>
        </w:div>
        <w:div w:id="1752196903">
          <w:marLeft w:val="460"/>
          <w:marRight w:val="0"/>
          <w:marTop w:val="0"/>
          <w:marBottom w:val="0"/>
          <w:divBdr>
            <w:top w:val="none" w:sz="0" w:space="0" w:color="auto"/>
            <w:left w:val="none" w:sz="0" w:space="0" w:color="auto"/>
            <w:bottom w:val="none" w:sz="0" w:space="0" w:color="auto"/>
            <w:right w:val="none" w:sz="0" w:space="0" w:color="auto"/>
          </w:divBdr>
        </w:div>
        <w:div w:id="1568877626">
          <w:marLeft w:val="230"/>
          <w:marRight w:val="0"/>
          <w:marTop w:val="0"/>
          <w:marBottom w:val="0"/>
          <w:divBdr>
            <w:top w:val="none" w:sz="0" w:space="0" w:color="auto"/>
            <w:left w:val="none" w:sz="0" w:space="0" w:color="auto"/>
            <w:bottom w:val="none" w:sz="0" w:space="0" w:color="auto"/>
            <w:right w:val="none" w:sz="0" w:space="0" w:color="auto"/>
          </w:divBdr>
        </w:div>
        <w:div w:id="989216044">
          <w:marLeft w:val="230"/>
          <w:marRight w:val="0"/>
          <w:marTop w:val="0"/>
          <w:marBottom w:val="0"/>
          <w:divBdr>
            <w:top w:val="none" w:sz="0" w:space="0" w:color="auto"/>
            <w:left w:val="none" w:sz="0" w:space="0" w:color="auto"/>
            <w:bottom w:val="none" w:sz="0" w:space="0" w:color="auto"/>
            <w:right w:val="none" w:sz="0" w:space="0" w:color="auto"/>
          </w:divBdr>
        </w:div>
        <w:div w:id="1758093147">
          <w:marLeft w:val="230"/>
          <w:marRight w:val="0"/>
          <w:marTop w:val="0"/>
          <w:marBottom w:val="0"/>
          <w:divBdr>
            <w:top w:val="none" w:sz="0" w:space="0" w:color="auto"/>
            <w:left w:val="none" w:sz="0" w:space="0" w:color="auto"/>
            <w:bottom w:val="none" w:sz="0" w:space="0" w:color="auto"/>
            <w:right w:val="none" w:sz="0" w:space="0" w:color="auto"/>
          </w:divBdr>
        </w:div>
        <w:div w:id="1505585530">
          <w:marLeft w:val="460"/>
          <w:marRight w:val="0"/>
          <w:marTop w:val="0"/>
          <w:marBottom w:val="0"/>
          <w:divBdr>
            <w:top w:val="none" w:sz="0" w:space="0" w:color="auto"/>
            <w:left w:val="none" w:sz="0" w:space="0" w:color="auto"/>
            <w:bottom w:val="none" w:sz="0" w:space="0" w:color="auto"/>
            <w:right w:val="none" w:sz="0" w:space="0" w:color="auto"/>
          </w:divBdr>
        </w:div>
        <w:div w:id="200479900">
          <w:marLeft w:val="460"/>
          <w:marRight w:val="0"/>
          <w:marTop w:val="0"/>
          <w:marBottom w:val="0"/>
          <w:divBdr>
            <w:top w:val="none" w:sz="0" w:space="0" w:color="auto"/>
            <w:left w:val="none" w:sz="0" w:space="0" w:color="auto"/>
            <w:bottom w:val="none" w:sz="0" w:space="0" w:color="auto"/>
            <w:right w:val="none" w:sz="0" w:space="0" w:color="auto"/>
          </w:divBdr>
        </w:div>
        <w:div w:id="582372655">
          <w:marLeft w:val="460"/>
          <w:marRight w:val="0"/>
          <w:marTop w:val="0"/>
          <w:marBottom w:val="0"/>
          <w:divBdr>
            <w:top w:val="none" w:sz="0" w:space="0" w:color="auto"/>
            <w:left w:val="none" w:sz="0" w:space="0" w:color="auto"/>
            <w:bottom w:val="none" w:sz="0" w:space="0" w:color="auto"/>
            <w:right w:val="none" w:sz="0" w:space="0" w:color="auto"/>
          </w:divBdr>
        </w:div>
        <w:div w:id="454297155">
          <w:marLeft w:val="230"/>
          <w:marRight w:val="0"/>
          <w:marTop w:val="0"/>
          <w:marBottom w:val="0"/>
          <w:divBdr>
            <w:top w:val="none" w:sz="0" w:space="0" w:color="auto"/>
            <w:left w:val="none" w:sz="0" w:space="0" w:color="auto"/>
            <w:bottom w:val="none" w:sz="0" w:space="0" w:color="auto"/>
            <w:right w:val="none" w:sz="0" w:space="0" w:color="auto"/>
          </w:divBdr>
        </w:div>
        <w:div w:id="959340932">
          <w:marLeft w:val="230"/>
          <w:marRight w:val="0"/>
          <w:marTop w:val="0"/>
          <w:marBottom w:val="0"/>
          <w:divBdr>
            <w:top w:val="none" w:sz="0" w:space="0" w:color="auto"/>
            <w:left w:val="none" w:sz="0" w:space="0" w:color="auto"/>
            <w:bottom w:val="none" w:sz="0" w:space="0" w:color="auto"/>
            <w:right w:val="none" w:sz="0" w:space="0" w:color="auto"/>
          </w:divBdr>
        </w:div>
        <w:div w:id="957100004">
          <w:marLeft w:val="460"/>
          <w:marRight w:val="0"/>
          <w:marTop w:val="0"/>
          <w:marBottom w:val="0"/>
          <w:divBdr>
            <w:top w:val="none" w:sz="0" w:space="0" w:color="auto"/>
            <w:left w:val="none" w:sz="0" w:space="0" w:color="auto"/>
            <w:bottom w:val="none" w:sz="0" w:space="0" w:color="auto"/>
            <w:right w:val="none" w:sz="0" w:space="0" w:color="auto"/>
          </w:divBdr>
        </w:div>
        <w:div w:id="1333754983">
          <w:marLeft w:val="690"/>
          <w:marRight w:val="0"/>
          <w:marTop w:val="0"/>
          <w:marBottom w:val="0"/>
          <w:divBdr>
            <w:top w:val="none" w:sz="0" w:space="0" w:color="auto"/>
            <w:left w:val="none" w:sz="0" w:space="0" w:color="auto"/>
            <w:bottom w:val="none" w:sz="0" w:space="0" w:color="auto"/>
            <w:right w:val="none" w:sz="0" w:space="0" w:color="auto"/>
          </w:divBdr>
        </w:div>
        <w:div w:id="929894599">
          <w:marLeft w:val="690"/>
          <w:marRight w:val="0"/>
          <w:marTop w:val="0"/>
          <w:marBottom w:val="0"/>
          <w:divBdr>
            <w:top w:val="none" w:sz="0" w:space="0" w:color="auto"/>
            <w:left w:val="none" w:sz="0" w:space="0" w:color="auto"/>
            <w:bottom w:val="none" w:sz="0" w:space="0" w:color="auto"/>
            <w:right w:val="none" w:sz="0" w:space="0" w:color="auto"/>
          </w:divBdr>
        </w:div>
        <w:div w:id="768503489">
          <w:marLeft w:val="690"/>
          <w:marRight w:val="0"/>
          <w:marTop w:val="0"/>
          <w:marBottom w:val="0"/>
          <w:divBdr>
            <w:top w:val="none" w:sz="0" w:space="0" w:color="auto"/>
            <w:left w:val="none" w:sz="0" w:space="0" w:color="auto"/>
            <w:bottom w:val="none" w:sz="0" w:space="0" w:color="auto"/>
            <w:right w:val="none" w:sz="0" w:space="0" w:color="auto"/>
          </w:divBdr>
        </w:div>
        <w:div w:id="2095660236">
          <w:marLeft w:val="460"/>
          <w:marRight w:val="0"/>
          <w:marTop w:val="0"/>
          <w:marBottom w:val="0"/>
          <w:divBdr>
            <w:top w:val="none" w:sz="0" w:space="0" w:color="auto"/>
            <w:left w:val="none" w:sz="0" w:space="0" w:color="auto"/>
            <w:bottom w:val="none" w:sz="0" w:space="0" w:color="auto"/>
            <w:right w:val="none" w:sz="0" w:space="0" w:color="auto"/>
          </w:divBdr>
        </w:div>
        <w:div w:id="38668301">
          <w:marLeft w:val="690"/>
          <w:marRight w:val="0"/>
          <w:marTop w:val="0"/>
          <w:marBottom w:val="0"/>
          <w:divBdr>
            <w:top w:val="none" w:sz="0" w:space="0" w:color="auto"/>
            <w:left w:val="none" w:sz="0" w:space="0" w:color="auto"/>
            <w:bottom w:val="none" w:sz="0" w:space="0" w:color="auto"/>
            <w:right w:val="none" w:sz="0" w:space="0" w:color="auto"/>
          </w:divBdr>
        </w:div>
        <w:div w:id="1935936777">
          <w:marLeft w:val="690"/>
          <w:marRight w:val="0"/>
          <w:marTop w:val="0"/>
          <w:marBottom w:val="0"/>
          <w:divBdr>
            <w:top w:val="none" w:sz="0" w:space="0" w:color="auto"/>
            <w:left w:val="none" w:sz="0" w:space="0" w:color="auto"/>
            <w:bottom w:val="none" w:sz="0" w:space="0" w:color="auto"/>
            <w:right w:val="none" w:sz="0" w:space="0" w:color="auto"/>
          </w:divBdr>
        </w:div>
        <w:div w:id="252471034">
          <w:marLeft w:val="690"/>
          <w:marRight w:val="0"/>
          <w:marTop w:val="0"/>
          <w:marBottom w:val="0"/>
          <w:divBdr>
            <w:top w:val="none" w:sz="0" w:space="0" w:color="auto"/>
            <w:left w:val="none" w:sz="0" w:space="0" w:color="auto"/>
            <w:bottom w:val="none" w:sz="0" w:space="0" w:color="auto"/>
            <w:right w:val="none" w:sz="0" w:space="0" w:color="auto"/>
          </w:divBdr>
        </w:div>
        <w:div w:id="863636011">
          <w:marLeft w:val="690"/>
          <w:marRight w:val="0"/>
          <w:marTop w:val="0"/>
          <w:marBottom w:val="0"/>
          <w:divBdr>
            <w:top w:val="none" w:sz="0" w:space="0" w:color="auto"/>
            <w:left w:val="none" w:sz="0" w:space="0" w:color="auto"/>
            <w:bottom w:val="none" w:sz="0" w:space="0" w:color="auto"/>
            <w:right w:val="none" w:sz="0" w:space="0" w:color="auto"/>
          </w:divBdr>
        </w:div>
        <w:div w:id="243613517">
          <w:marLeft w:val="460"/>
          <w:marRight w:val="0"/>
          <w:marTop w:val="0"/>
          <w:marBottom w:val="0"/>
          <w:divBdr>
            <w:top w:val="none" w:sz="0" w:space="0" w:color="auto"/>
            <w:left w:val="none" w:sz="0" w:space="0" w:color="auto"/>
            <w:bottom w:val="none" w:sz="0" w:space="0" w:color="auto"/>
            <w:right w:val="none" w:sz="0" w:space="0" w:color="auto"/>
          </w:divBdr>
        </w:div>
        <w:div w:id="355666958">
          <w:marLeft w:val="690"/>
          <w:marRight w:val="0"/>
          <w:marTop w:val="0"/>
          <w:marBottom w:val="0"/>
          <w:divBdr>
            <w:top w:val="none" w:sz="0" w:space="0" w:color="auto"/>
            <w:left w:val="none" w:sz="0" w:space="0" w:color="auto"/>
            <w:bottom w:val="none" w:sz="0" w:space="0" w:color="auto"/>
            <w:right w:val="none" w:sz="0" w:space="0" w:color="auto"/>
          </w:divBdr>
        </w:div>
        <w:div w:id="1854806202">
          <w:marLeft w:val="690"/>
          <w:marRight w:val="0"/>
          <w:marTop w:val="0"/>
          <w:marBottom w:val="0"/>
          <w:divBdr>
            <w:top w:val="none" w:sz="0" w:space="0" w:color="auto"/>
            <w:left w:val="none" w:sz="0" w:space="0" w:color="auto"/>
            <w:bottom w:val="none" w:sz="0" w:space="0" w:color="auto"/>
            <w:right w:val="none" w:sz="0" w:space="0" w:color="auto"/>
          </w:divBdr>
        </w:div>
        <w:div w:id="920793021">
          <w:marLeft w:val="460"/>
          <w:marRight w:val="0"/>
          <w:marTop w:val="0"/>
          <w:marBottom w:val="0"/>
          <w:divBdr>
            <w:top w:val="none" w:sz="0" w:space="0" w:color="auto"/>
            <w:left w:val="none" w:sz="0" w:space="0" w:color="auto"/>
            <w:bottom w:val="none" w:sz="0" w:space="0" w:color="auto"/>
            <w:right w:val="none" w:sz="0" w:space="0" w:color="auto"/>
          </w:divBdr>
        </w:div>
        <w:div w:id="137959114">
          <w:marLeft w:val="460"/>
          <w:marRight w:val="0"/>
          <w:marTop w:val="0"/>
          <w:marBottom w:val="0"/>
          <w:divBdr>
            <w:top w:val="none" w:sz="0" w:space="0" w:color="auto"/>
            <w:left w:val="none" w:sz="0" w:space="0" w:color="auto"/>
            <w:bottom w:val="none" w:sz="0" w:space="0" w:color="auto"/>
            <w:right w:val="none" w:sz="0" w:space="0" w:color="auto"/>
          </w:divBdr>
        </w:div>
        <w:div w:id="1338190154">
          <w:marLeft w:val="690"/>
          <w:marRight w:val="0"/>
          <w:marTop w:val="0"/>
          <w:marBottom w:val="0"/>
          <w:divBdr>
            <w:top w:val="none" w:sz="0" w:space="0" w:color="auto"/>
            <w:left w:val="none" w:sz="0" w:space="0" w:color="auto"/>
            <w:bottom w:val="none" w:sz="0" w:space="0" w:color="auto"/>
            <w:right w:val="none" w:sz="0" w:space="0" w:color="auto"/>
          </w:divBdr>
        </w:div>
        <w:div w:id="483594293">
          <w:marLeft w:val="690"/>
          <w:marRight w:val="0"/>
          <w:marTop w:val="0"/>
          <w:marBottom w:val="0"/>
          <w:divBdr>
            <w:top w:val="none" w:sz="0" w:space="0" w:color="auto"/>
            <w:left w:val="none" w:sz="0" w:space="0" w:color="auto"/>
            <w:bottom w:val="none" w:sz="0" w:space="0" w:color="auto"/>
            <w:right w:val="none" w:sz="0" w:space="0" w:color="auto"/>
          </w:divBdr>
        </w:div>
        <w:div w:id="1484002824">
          <w:marLeft w:val="690"/>
          <w:marRight w:val="0"/>
          <w:marTop w:val="0"/>
          <w:marBottom w:val="0"/>
          <w:divBdr>
            <w:top w:val="none" w:sz="0" w:space="0" w:color="auto"/>
            <w:left w:val="none" w:sz="0" w:space="0" w:color="auto"/>
            <w:bottom w:val="none" w:sz="0" w:space="0" w:color="auto"/>
            <w:right w:val="none" w:sz="0" w:space="0" w:color="auto"/>
          </w:divBdr>
        </w:div>
        <w:div w:id="1092047379">
          <w:marLeft w:val="460"/>
          <w:marRight w:val="0"/>
          <w:marTop w:val="0"/>
          <w:marBottom w:val="0"/>
          <w:divBdr>
            <w:top w:val="none" w:sz="0" w:space="0" w:color="auto"/>
            <w:left w:val="none" w:sz="0" w:space="0" w:color="auto"/>
            <w:bottom w:val="none" w:sz="0" w:space="0" w:color="auto"/>
            <w:right w:val="none" w:sz="0" w:space="0" w:color="auto"/>
          </w:divBdr>
        </w:div>
        <w:div w:id="1069694353">
          <w:marLeft w:val="690"/>
          <w:marRight w:val="0"/>
          <w:marTop w:val="0"/>
          <w:marBottom w:val="0"/>
          <w:divBdr>
            <w:top w:val="none" w:sz="0" w:space="0" w:color="auto"/>
            <w:left w:val="none" w:sz="0" w:space="0" w:color="auto"/>
            <w:bottom w:val="none" w:sz="0" w:space="0" w:color="auto"/>
            <w:right w:val="none" w:sz="0" w:space="0" w:color="auto"/>
          </w:divBdr>
        </w:div>
        <w:div w:id="253175744">
          <w:marLeft w:val="690"/>
          <w:marRight w:val="0"/>
          <w:marTop w:val="0"/>
          <w:marBottom w:val="0"/>
          <w:divBdr>
            <w:top w:val="none" w:sz="0" w:space="0" w:color="auto"/>
            <w:left w:val="none" w:sz="0" w:space="0" w:color="auto"/>
            <w:bottom w:val="none" w:sz="0" w:space="0" w:color="auto"/>
            <w:right w:val="none" w:sz="0" w:space="0" w:color="auto"/>
          </w:divBdr>
        </w:div>
        <w:div w:id="2119136740">
          <w:marLeft w:val="690"/>
          <w:marRight w:val="0"/>
          <w:marTop w:val="0"/>
          <w:marBottom w:val="0"/>
          <w:divBdr>
            <w:top w:val="none" w:sz="0" w:space="0" w:color="auto"/>
            <w:left w:val="none" w:sz="0" w:space="0" w:color="auto"/>
            <w:bottom w:val="none" w:sz="0" w:space="0" w:color="auto"/>
            <w:right w:val="none" w:sz="0" w:space="0" w:color="auto"/>
          </w:divBdr>
        </w:div>
        <w:div w:id="1288783324">
          <w:marLeft w:val="690"/>
          <w:marRight w:val="0"/>
          <w:marTop w:val="0"/>
          <w:marBottom w:val="0"/>
          <w:divBdr>
            <w:top w:val="none" w:sz="0" w:space="0" w:color="auto"/>
            <w:left w:val="none" w:sz="0" w:space="0" w:color="auto"/>
            <w:bottom w:val="none" w:sz="0" w:space="0" w:color="auto"/>
            <w:right w:val="none" w:sz="0" w:space="0" w:color="auto"/>
          </w:divBdr>
        </w:div>
        <w:div w:id="514149830">
          <w:marLeft w:val="460"/>
          <w:marRight w:val="0"/>
          <w:marTop w:val="0"/>
          <w:marBottom w:val="0"/>
          <w:divBdr>
            <w:top w:val="none" w:sz="0" w:space="0" w:color="auto"/>
            <w:left w:val="none" w:sz="0" w:space="0" w:color="auto"/>
            <w:bottom w:val="none" w:sz="0" w:space="0" w:color="auto"/>
            <w:right w:val="none" w:sz="0" w:space="0" w:color="auto"/>
          </w:divBdr>
        </w:div>
        <w:div w:id="848452365">
          <w:marLeft w:val="690"/>
          <w:marRight w:val="0"/>
          <w:marTop w:val="0"/>
          <w:marBottom w:val="0"/>
          <w:divBdr>
            <w:top w:val="none" w:sz="0" w:space="0" w:color="auto"/>
            <w:left w:val="none" w:sz="0" w:space="0" w:color="auto"/>
            <w:bottom w:val="none" w:sz="0" w:space="0" w:color="auto"/>
            <w:right w:val="none" w:sz="0" w:space="0" w:color="auto"/>
          </w:divBdr>
        </w:div>
        <w:div w:id="448597044">
          <w:marLeft w:val="690"/>
          <w:marRight w:val="0"/>
          <w:marTop w:val="0"/>
          <w:marBottom w:val="0"/>
          <w:divBdr>
            <w:top w:val="none" w:sz="0" w:space="0" w:color="auto"/>
            <w:left w:val="none" w:sz="0" w:space="0" w:color="auto"/>
            <w:bottom w:val="none" w:sz="0" w:space="0" w:color="auto"/>
            <w:right w:val="none" w:sz="0" w:space="0" w:color="auto"/>
          </w:divBdr>
        </w:div>
        <w:div w:id="1093237777">
          <w:marLeft w:val="460"/>
          <w:marRight w:val="0"/>
          <w:marTop w:val="0"/>
          <w:marBottom w:val="0"/>
          <w:divBdr>
            <w:top w:val="none" w:sz="0" w:space="0" w:color="auto"/>
            <w:left w:val="none" w:sz="0" w:space="0" w:color="auto"/>
            <w:bottom w:val="none" w:sz="0" w:space="0" w:color="auto"/>
            <w:right w:val="none" w:sz="0" w:space="0" w:color="auto"/>
          </w:divBdr>
        </w:div>
        <w:div w:id="1043945079">
          <w:marLeft w:val="690"/>
          <w:marRight w:val="0"/>
          <w:marTop w:val="0"/>
          <w:marBottom w:val="0"/>
          <w:divBdr>
            <w:top w:val="none" w:sz="0" w:space="0" w:color="auto"/>
            <w:left w:val="none" w:sz="0" w:space="0" w:color="auto"/>
            <w:bottom w:val="none" w:sz="0" w:space="0" w:color="auto"/>
            <w:right w:val="none" w:sz="0" w:space="0" w:color="auto"/>
          </w:divBdr>
        </w:div>
        <w:div w:id="1188059429">
          <w:marLeft w:val="690"/>
          <w:marRight w:val="0"/>
          <w:marTop w:val="0"/>
          <w:marBottom w:val="0"/>
          <w:divBdr>
            <w:top w:val="none" w:sz="0" w:space="0" w:color="auto"/>
            <w:left w:val="none" w:sz="0" w:space="0" w:color="auto"/>
            <w:bottom w:val="none" w:sz="0" w:space="0" w:color="auto"/>
            <w:right w:val="none" w:sz="0" w:space="0" w:color="auto"/>
          </w:divBdr>
        </w:div>
        <w:div w:id="2132089609">
          <w:marLeft w:val="690"/>
          <w:marRight w:val="0"/>
          <w:marTop w:val="0"/>
          <w:marBottom w:val="0"/>
          <w:divBdr>
            <w:top w:val="none" w:sz="0" w:space="0" w:color="auto"/>
            <w:left w:val="none" w:sz="0" w:space="0" w:color="auto"/>
            <w:bottom w:val="none" w:sz="0" w:space="0" w:color="auto"/>
            <w:right w:val="none" w:sz="0" w:space="0" w:color="auto"/>
          </w:divBdr>
        </w:div>
        <w:div w:id="1166550962">
          <w:marLeft w:val="690"/>
          <w:marRight w:val="0"/>
          <w:marTop w:val="0"/>
          <w:marBottom w:val="0"/>
          <w:divBdr>
            <w:top w:val="none" w:sz="0" w:space="0" w:color="auto"/>
            <w:left w:val="none" w:sz="0" w:space="0" w:color="auto"/>
            <w:bottom w:val="none" w:sz="0" w:space="0" w:color="auto"/>
            <w:right w:val="none" w:sz="0" w:space="0" w:color="auto"/>
          </w:divBdr>
        </w:div>
        <w:div w:id="2097700306">
          <w:marLeft w:val="920"/>
          <w:marRight w:val="0"/>
          <w:marTop w:val="0"/>
          <w:marBottom w:val="0"/>
          <w:divBdr>
            <w:top w:val="none" w:sz="0" w:space="0" w:color="auto"/>
            <w:left w:val="none" w:sz="0" w:space="0" w:color="auto"/>
            <w:bottom w:val="none" w:sz="0" w:space="0" w:color="auto"/>
            <w:right w:val="none" w:sz="0" w:space="0" w:color="auto"/>
          </w:divBdr>
        </w:div>
        <w:div w:id="1556114222">
          <w:marLeft w:val="920"/>
          <w:marRight w:val="0"/>
          <w:marTop w:val="0"/>
          <w:marBottom w:val="0"/>
          <w:divBdr>
            <w:top w:val="none" w:sz="0" w:space="0" w:color="auto"/>
            <w:left w:val="none" w:sz="0" w:space="0" w:color="auto"/>
            <w:bottom w:val="none" w:sz="0" w:space="0" w:color="auto"/>
            <w:right w:val="none" w:sz="0" w:space="0" w:color="auto"/>
          </w:divBdr>
        </w:div>
        <w:div w:id="1761364867">
          <w:marLeft w:val="690"/>
          <w:marRight w:val="0"/>
          <w:marTop w:val="0"/>
          <w:marBottom w:val="0"/>
          <w:divBdr>
            <w:top w:val="none" w:sz="0" w:space="0" w:color="auto"/>
            <w:left w:val="none" w:sz="0" w:space="0" w:color="auto"/>
            <w:bottom w:val="none" w:sz="0" w:space="0" w:color="auto"/>
            <w:right w:val="none" w:sz="0" w:space="0" w:color="auto"/>
          </w:divBdr>
        </w:div>
        <w:div w:id="2088841809">
          <w:marLeft w:val="920"/>
          <w:marRight w:val="0"/>
          <w:marTop w:val="0"/>
          <w:marBottom w:val="0"/>
          <w:divBdr>
            <w:top w:val="none" w:sz="0" w:space="0" w:color="auto"/>
            <w:left w:val="none" w:sz="0" w:space="0" w:color="auto"/>
            <w:bottom w:val="none" w:sz="0" w:space="0" w:color="auto"/>
            <w:right w:val="none" w:sz="0" w:space="0" w:color="auto"/>
          </w:divBdr>
        </w:div>
        <w:div w:id="1653215479">
          <w:marLeft w:val="920"/>
          <w:marRight w:val="0"/>
          <w:marTop w:val="0"/>
          <w:marBottom w:val="0"/>
          <w:divBdr>
            <w:top w:val="none" w:sz="0" w:space="0" w:color="auto"/>
            <w:left w:val="none" w:sz="0" w:space="0" w:color="auto"/>
            <w:bottom w:val="none" w:sz="0" w:space="0" w:color="auto"/>
            <w:right w:val="none" w:sz="0" w:space="0" w:color="auto"/>
          </w:divBdr>
        </w:div>
        <w:div w:id="1740134354">
          <w:marLeft w:val="920"/>
          <w:marRight w:val="0"/>
          <w:marTop w:val="0"/>
          <w:marBottom w:val="0"/>
          <w:divBdr>
            <w:top w:val="none" w:sz="0" w:space="0" w:color="auto"/>
            <w:left w:val="none" w:sz="0" w:space="0" w:color="auto"/>
            <w:bottom w:val="none" w:sz="0" w:space="0" w:color="auto"/>
            <w:right w:val="none" w:sz="0" w:space="0" w:color="auto"/>
          </w:divBdr>
        </w:div>
        <w:div w:id="701055229">
          <w:marLeft w:val="920"/>
          <w:marRight w:val="0"/>
          <w:marTop w:val="0"/>
          <w:marBottom w:val="0"/>
          <w:divBdr>
            <w:top w:val="none" w:sz="0" w:space="0" w:color="auto"/>
            <w:left w:val="none" w:sz="0" w:space="0" w:color="auto"/>
            <w:bottom w:val="none" w:sz="0" w:space="0" w:color="auto"/>
            <w:right w:val="none" w:sz="0" w:space="0" w:color="auto"/>
          </w:divBdr>
        </w:div>
        <w:div w:id="1058745775">
          <w:marLeft w:val="920"/>
          <w:marRight w:val="0"/>
          <w:marTop w:val="0"/>
          <w:marBottom w:val="0"/>
          <w:divBdr>
            <w:top w:val="none" w:sz="0" w:space="0" w:color="auto"/>
            <w:left w:val="none" w:sz="0" w:space="0" w:color="auto"/>
            <w:bottom w:val="none" w:sz="0" w:space="0" w:color="auto"/>
            <w:right w:val="none" w:sz="0" w:space="0" w:color="auto"/>
          </w:divBdr>
        </w:div>
        <w:div w:id="937980958">
          <w:marLeft w:val="690"/>
          <w:marRight w:val="0"/>
          <w:marTop w:val="0"/>
          <w:marBottom w:val="0"/>
          <w:divBdr>
            <w:top w:val="none" w:sz="0" w:space="0" w:color="auto"/>
            <w:left w:val="none" w:sz="0" w:space="0" w:color="auto"/>
            <w:bottom w:val="none" w:sz="0" w:space="0" w:color="auto"/>
            <w:right w:val="none" w:sz="0" w:space="0" w:color="auto"/>
          </w:divBdr>
        </w:div>
        <w:div w:id="1285845556">
          <w:marLeft w:val="460"/>
          <w:marRight w:val="0"/>
          <w:marTop w:val="0"/>
          <w:marBottom w:val="0"/>
          <w:divBdr>
            <w:top w:val="none" w:sz="0" w:space="0" w:color="auto"/>
            <w:left w:val="none" w:sz="0" w:space="0" w:color="auto"/>
            <w:bottom w:val="none" w:sz="0" w:space="0" w:color="auto"/>
            <w:right w:val="none" w:sz="0" w:space="0" w:color="auto"/>
          </w:divBdr>
        </w:div>
        <w:div w:id="1897349934">
          <w:marLeft w:val="460"/>
          <w:marRight w:val="0"/>
          <w:marTop w:val="0"/>
          <w:marBottom w:val="0"/>
          <w:divBdr>
            <w:top w:val="none" w:sz="0" w:space="0" w:color="auto"/>
            <w:left w:val="none" w:sz="0" w:space="0" w:color="auto"/>
            <w:bottom w:val="none" w:sz="0" w:space="0" w:color="auto"/>
            <w:right w:val="none" w:sz="0" w:space="0" w:color="auto"/>
          </w:divBdr>
        </w:div>
        <w:div w:id="1202788000">
          <w:marLeft w:val="460"/>
          <w:marRight w:val="0"/>
          <w:marTop w:val="0"/>
          <w:marBottom w:val="0"/>
          <w:divBdr>
            <w:top w:val="none" w:sz="0" w:space="0" w:color="auto"/>
            <w:left w:val="none" w:sz="0" w:space="0" w:color="auto"/>
            <w:bottom w:val="none" w:sz="0" w:space="0" w:color="auto"/>
            <w:right w:val="none" w:sz="0" w:space="0" w:color="auto"/>
          </w:divBdr>
        </w:div>
        <w:div w:id="225729912">
          <w:marLeft w:val="460"/>
          <w:marRight w:val="0"/>
          <w:marTop w:val="0"/>
          <w:marBottom w:val="0"/>
          <w:divBdr>
            <w:top w:val="none" w:sz="0" w:space="0" w:color="auto"/>
            <w:left w:val="none" w:sz="0" w:space="0" w:color="auto"/>
            <w:bottom w:val="none" w:sz="0" w:space="0" w:color="auto"/>
            <w:right w:val="none" w:sz="0" w:space="0" w:color="auto"/>
          </w:divBdr>
        </w:div>
        <w:div w:id="1880587099">
          <w:marLeft w:val="230"/>
          <w:marRight w:val="0"/>
          <w:marTop w:val="0"/>
          <w:marBottom w:val="0"/>
          <w:divBdr>
            <w:top w:val="none" w:sz="0" w:space="0" w:color="auto"/>
            <w:left w:val="none" w:sz="0" w:space="0" w:color="auto"/>
            <w:bottom w:val="none" w:sz="0" w:space="0" w:color="auto"/>
            <w:right w:val="none" w:sz="0" w:space="0" w:color="auto"/>
          </w:divBdr>
        </w:div>
        <w:div w:id="1917664472">
          <w:marLeft w:val="230"/>
          <w:marRight w:val="0"/>
          <w:marTop w:val="0"/>
          <w:marBottom w:val="0"/>
          <w:divBdr>
            <w:top w:val="none" w:sz="0" w:space="0" w:color="auto"/>
            <w:left w:val="none" w:sz="0" w:space="0" w:color="auto"/>
            <w:bottom w:val="none" w:sz="0" w:space="0" w:color="auto"/>
            <w:right w:val="none" w:sz="0" w:space="0" w:color="auto"/>
          </w:divBdr>
        </w:div>
        <w:div w:id="1297492622">
          <w:marLeft w:val="460"/>
          <w:marRight w:val="0"/>
          <w:marTop w:val="0"/>
          <w:marBottom w:val="0"/>
          <w:divBdr>
            <w:top w:val="none" w:sz="0" w:space="0" w:color="auto"/>
            <w:left w:val="none" w:sz="0" w:space="0" w:color="auto"/>
            <w:bottom w:val="none" w:sz="0" w:space="0" w:color="auto"/>
            <w:right w:val="none" w:sz="0" w:space="0" w:color="auto"/>
          </w:divBdr>
        </w:div>
        <w:div w:id="672562258">
          <w:marLeft w:val="460"/>
          <w:marRight w:val="0"/>
          <w:marTop w:val="0"/>
          <w:marBottom w:val="0"/>
          <w:divBdr>
            <w:top w:val="none" w:sz="0" w:space="0" w:color="auto"/>
            <w:left w:val="none" w:sz="0" w:space="0" w:color="auto"/>
            <w:bottom w:val="none" w:sz="0" w:space="0" w:color="auto"/>
            <w:right w:val="none" w:sz="0" w:space="0" w:color="auto"/>
          </w:divBdr>
        </w:div>
        <w:div w:id="2029288416">
          <w:marLeft w:val="230"/>
          <w:marRight w:val="0"/>
          <w:marTop w:val="0"/>
          <w:marBottom w:val="0"/>
          <w:divBdr>
            <w:top w:val="none" w:sz="0" w:space="0" w:color="auto"/>
            <w:left w:val="none" w:sz="0" w:space="0" w:color="auto"/>
            <w:bottom w:val="none" w:sz="0" w:space="0" w:color="auto"/>
            <w:right w:val="none" w:sz="0" w:space="0" w:color="auto"/>
          </w:divBdr>
        </w:div>
        <w:div w:id="1658142389">
          <w:marLeft w:val="230"/>
          <w:marRight w:val="0"/>
          <w:marTop w:val="0"/>
          <w:marBottom w:val="0"/>
          <w:divBdr>
            <w:top w:val="none" w:sz="0" w:space="0" w:color="auto"/>
            <w:left w:val="none" w:sz="0" w:space="0" w:color="auto"/>
            <w:bottom w:val="none" w:sz="0" w:space="0" w:color="auto"/>
            <w:right w:val="none" w:sz="0" w:space="0" w:color="auto"/>
          </w:divBdr>
        </w:div>
        <w:div w:id="935215648">
          <w:marLeft w:val="460"/>
          <w:marRight w:val="0"/>
          <w:marTop w:val="0"/>
          <w:marBottom w:val="0"/>
          <w:divBdr>
            <w:top w:val="none" w:sz="0" w:space="0" w:color="auto"/>
            <w:left w:val="none" w:sz="0" w:space="0" w:color="auto"/>
            <w:bottom w:val="none" w:sz="0" w:space="0" w:color="auto"/>
            <w:right w:val="none" w:sz="0" w:space="0" w:color="auto"/>
          </w:divBdr>
        </w:div>
        <w:div w:id="1461147850">
          <w:marLeft w:val="460"/>
          <w:marRight w:val="0"/>
          <w:marTop w:val="0"/>
          <w:marBottom w:val="0"/>
          <w:divBdr>
            <w:top w:val="none" w:sz="0" w:space="0" w:color="auto"/>
            <w:left w:val="none" w:sz="0" w:space="0" w:color="auto"/>
            <w:bottom w:val="none" w:sz="0" w:space="0" w:color="auto"/>
            <w:right w:val="none" w:sz="0" w:space="0" w:color="auto"/>
          </w:divBdr>
        </w:div>
        <w:div w:id="1421566569">
          <w:marLeft w:val="460"/>
          <w:marRight w:val="0"/>
          <w:marTop w:val="0"/>
          <w:marBottom w:val="0"/>
          <w:divBdr>
            <w:top w:val="none" w:sz="0" w:space="0" w:color="auto"/>
            <w:left w:val="none" w:sz="0" w:space="0" w:color="auto"/>
            <w:bottom w:val="none" w:sz="0" w:space="0" w:color="auto"/>
            <w:right w:val="none" w:sz="0" w:space="0" w:color="auto"/>
          </w:divBdr>
        </w:div>
        <w:div w:id="213546788">
          <w:marLeft w:val="460"/>
          <w:marRight w:val="0"/>
          <w:marTop w:val="0"/>
          <w:marBottom w:val="0"/>
          <w:divBdr>
            <w:top w:val="none" w:sz="0" w:space="0" w:color="auto"/>
            <w:left w:val="none" w:sz="0" w:space="0" w:color="auto"/>
            <w:bottom w:val="none" w:sz="0" w:space="0" w:color="auto"/>
            <w:right w:val="none" w:sz="0" w:space="0" w:color="auto"/>
          </w:divBdr>
        </w:div>
        <w:div w:id="1448770361">
          <w:marLeft w:val="230"/>
          <w:marRight w:val="0"/>
          <w:marTop w:val="0"/>
          <w:marBottom w:val="0"/>
          <w:divBdr>
            <w:top w:val="none" w:sz="0" w:space="0" w:color="auto"/>
            <w:left w:val="none" w:sz="0" w:space="0" w:color="auto"/>
            <w:bottom w:val="none" w:sz="0" w:space="0" w:color="auto"/>
            <w:right w:val="none" w:sz="0" w:space="0" w:color="auto"/>
          </w:divBdr>
        </w:div>
        <w:div w:id="1801847350">
          <w:marLeft w:val="230"/>
          <w:marRight w:val="0"/>
          <w:marTop w:val="0"/>
          <w:marBottom w:val="0"/>
          <w:divBdr>
            <w:top w:val="none" w:sz="0" w:space="0" w:color="auto"/>
            <w:left w:val="none" w:sz="0" w:space="0" w:color="auto"/>
            <w:bottom w:val="none" w:sz="0" w:space="0" w:color="auto"/>
            <w:right w:val="none" w:sz="0" w:space="0" w:color="auto"/>
          </w:divBdr>
        </w:div>
        <w:div w:id="1681395309">
          <w:marLeft w:val="460"/>
          <w:marRight w:val="0"/>
          <w:marTop w:val="0"/>
          <w:marBottom w:val="0"/>
          <w:divBdr>
            <w:top w:val="none" w:sz="0" w:space="0" w:color="auto"/>
            <w:left w:val="none" w:sz="0" w:space="0" w:color="auto"/>
            <w:bottom w:val="none" w:sz="0" w:space="0" w:color="auto"/>
            <w:right w:val="none" w:sz="0" w:space="0" w:color="auto"/>
          </w:divBdr>
        </w:div>
        <w:div w:id="2120493180">
          <w:marLeft w:val="460"/>
          <w:marRight w:val="0"/>
          <w:marTop w:val="0"/>
          <w:marBottom w:val="0"/>
          <w:divBdr>
            <w:top w:val="none" w:sz="0" w:space="0" w:color="auto"/>
            <w:left w:val="none" w:sz="0" w:space="0" w:color="auto"/>
            <w:bottom w:val="none" w:sz="0" w:space="0" w:color="auto"/>
            <w:right w:val="none" w:sz="0" w:space="0" w:color="auto"/>
          </w:divBdr>
        </w:div>
        <w:div w:id="852886130">
          <w:marLeft w:val="460"/>
          <w:marRight w:val="0"/>
          <w:marTop w:val="0"/>
          <w:marBottom w:val="0"/>
          <w:divBdr>
            <w:top w:val="none" w:sz="0" w:space="0" w:color="auto"/>
            <w:left w:val="none" w:sz="0" w:space="0" w:color="auto"/>
            <w:bottom w:val="none" w:sz="0" w:space="0" w:color="auto"/>
            <w:right w:val="none" w:sz="0" w:space="0" w:color="auto"/>
          </w:divBdr>
        </w:div>
        <w:div w:id="1184174372">
          <w:marLeft w:val="690"/>
          <w:marRight w:val="0"/>
          <w:marTop w:val="0"/>
          <w:marBottom w:val="0"/>
          <w:divBdr>
            <w:top w:val="none" w:sz="0" w:space="0" w:color="auto"/>
            <w:left w:val="none" w:sz="0" w:space="0" w:color="auto"/>
            <w:bottom w:val="none" w:sz="0" w:space="0" w:color="auto"/>
            <w:right w:val="none" w:sz="0" w:space="0" w:color="auto"/>
          </w:divBdr>
        </w:div>
        <w:div w:id="447041387">
          <w:marLeft w:val="690"/>
          <w:marRight w:val="0"/>
          <w:marTop w:val="0"/>
          <w:marBottom w:val="0"/>
          <w:divBdr>
            <w:top w:val="none" w:sz="0" w:space="0" w:color="auto"/>
            <w:left w:val="none" w:sz="0" w:space="0" w:color="auto"/>
            <w:bottom w:val="none" w:sz="0" w:space="0" w:color="auto"/>
            <w:right w:val="none" w:sz="0" w:space="0" w:color="auto"/>
          </w:divBdr>
        </w:div>
        <w:div w:id="1631127126">
          <w:marLeft w:val="690"/>
          <w:marRight w:val="0"/>
          <w:marTop w:val="0"/>
          <w:marBottom w:val="0"/>
          <w:divBdr>
            <w:top w:val="none" w:sz="0" w:space="0" w:color="auto"/>
            <w:left w:val="none" w:sz="0" w:space="0" w:color="auto"/>
            <w:bottom w:val="none" w:sz="0" w:space="0" w:color="auto"/>
            <w:right w:val="none" w:sz="0" w:space="0" w:color="auto"/>
          </w:divBdr>
        </w:div>
        <w:div w:id="702902798">
          <w:marLeft w:val="690"/>
          <w:marRight w:val="0"/>
          <w:marTop w:val="0"/>
          <w:marBottom w:val="0"/>
          <w:divBdr>
            <w:top w:val="none" w:sz="0" w:space="0" w:color="auto"/>
            <w:left w:val="none" w:sz="0" w:space="0" w:color="auto"/>
            <w:bottom w:val="none" w:sz="0" w:space="0" w:color="auto"/>
            <w:right w:val="none" w:sz="0" w:space="0" w:color="auto"/>
          </w:divBdr>
        </w:div>
        <w:div w:id="520240266">
          <w:marLeft w:val="460"/>
          <w:marRight w:val="0"/>
          <w:marTop w:val="0"/>
          <w:marBottom w:val="0"/>
          <w:divBdr>
            <w:top w:val="none" w:sz="0" w:space="0" w:color="auto"/>
            <w:left w:val="none" w:sz="0" w:space="0" w:color="auto"/>
            <w:bottom w:val="none" w:sz="0" w:space="0" w:color="auto"/>
            <w:right w:val="none" w:sz="0" w:space="0" w:color="auto"/>
          </w:divBdr>
        </w:div>
        <w:div w:id="221410213">
          <w:marLeft w:val="690"/>
          <w:marRight w:val="0"/>
          <w:marTop w:val="0"/>
          <w:marBottom w:val="0"/>
          <w:divBdr>
            <w:top w:val="none" w:sz="0" w:space="0" w:color="auto"/>
            <w:left w:val="none" w:sz="0" w:space="0" w:color="auto"/>
            <w:bottom w:val="none" w:sz="0" w:space="0" w:color="auto"/>
            <w:right w:val="none" w:sz="0" w:space="0" w:color="auto"/>
          </w:divBdr>
        </w:div>
        <w:div w:id="723331626">
          <w:marLeft w:val="690"/>
          <w:marRight w:val="0"/>
          <w:marTop w:val="0"/>
          <w:marBottom w:val="0"/>
          <w:divBdr>
            <w:top w:val="none" w:sz="0" w:space="0" w:color="auto"/>
            <w:left w:val="none" w:sz="0" w:space="0" w:color="auto"/>
            <w:bottom w:val="none" w:sz="0" w:space="0" w:color="auto"/>
            <w:right w:val="none" w:sz="0" w:space="0" w:color="auto"/>
          </w:divBdr>
        </w:div>
        <w:div w:id="418332315">
          <w:marLeft w:val="460"/>
          <w:marRight w:val="0"/>
          <w:marTop w:val="0"/>
          <w:marBottom w:val="0"/>
          <w:divBdr>
            <w:top w:val="none" w:sz="0" w:space="0" w:color="auto"/>
            <w:left w:val="none" w:sz="0" w:space="0" w:color="auto"/>
            <w:bottom w:val="none" w:sz="0" w:space="0" w:color="auto"/>
            <w:right w:val="none" w:sz="0" w:space="0" w:color="auto"/>
          </w:divBdr>
        </w:div>
        <w:div w:id="1566716364">
          <w:marLeft w:val="460"/>
          <w:marRight w:val="0"/>
          <w:marTop w:val="0"/>
          <w:marBottom w:val="0"/>
          <w:divBdr>
            <w:top w:val="none" w:sz="0" w:space="0" w:color="auto"/>
            <w:left w:val="none" w:sz="0" w:space="0" w:color="auto"/>
            <w:bottom w:val="none" w:sz="0" w:space="0" w:color="auto"/>
            <w:right w:val="none" w:sz="0" w:space="0" w:color="auto"/>
          </w:divBdr>
        </w:div>
        <w:div w:id="2091996018">
          <w:marLeft w:val="460"/>
          <w:marRight w:val="0"/>
          <w:marTop w:val="0"/>
          <w:marBottom w:val="0"/>
          <w:divBdr>
            <w:top w:val="none" w:sz="0" w:space="0" w:color="auto"/>
            <w:left w:val="none" w:sz="0" w:space="0" w:color="auto"/>
            <w:bottom w:val="none" w:sz="0" w:space="0" w:color="auto"/>
            <w:right w:val="none" w:sz="0" w:space="0" w:color="auto"/>
          </w:divBdr>
        </w:div>
        <w:div w:id="1518231931">
          <w:marLeft w:val="690"/>
          <w:marRight w:val="0"/>
          <w:marTop w:val="0"/>
          <w:marBottom w:val="0"/>
          <w:divBdr>
            <w:top w:val="none" w:sz="0" w:space="0" w:color="auto"/>
            <w:left w:val="none" w:sz="0" w:space="0" w:color="auto"/>
            <w:bottom w:val="none" w:sz="0" w:space="0" w:color="auto"/>
            <w:right w:val="none" w:sz="0" w:space="0" w:color="auto"/>
          </w:divBdr>
        </w:div>
        <w:div w:id="1146433029">
          <w:marLeft w:val="690"/>
          <w:marRight w:val="0"/>
          <w:marTop w:val="0"/>
          <w:marBottom w:val="0"/>
          <w:divBdr>
            <w:top w:val="none" w:sz="0" w:space="0" w:color="auto"/>
            <w:left w:val="none" w:sz="0" w:space="0" w:color="auto"/>
            <w:bottom w:val="none" w:sz="0" w:space="0" w:color="auto"/>
            <w:right w:val="none" w:sz="0" w:space="0" w:color="auto"/>
          </w:divBdr>
        </w:div>
        <w:div w:id="3898144">
          <w:marLeft w:val="690"/>
          <w:marRight w:val="0"/>
          <w:marTop w:val="0"/>
          <w:marBottom w:val="0"/>
          <w:divBdr>
            <w:top w:val="none" w:sz="0" w:space="0" w:color="auto"/>
            <w:left w:val="none" w:sz="0" w:space="0" w:color="auto"/>
            <w:bottom w:val="none" w:sz="0" w:space="0" w:color="auto"/>
            <w:right w:val="none" w:sz="0" w:space="0" w:color="auto"/>
          </w:divBdr>
        </w:div>
        <w:div w:id="356010713">
          <w:marLeft w:val="690"/>
          <w:marRight w:val="0"/>
          <w:marTop w:val="0"/>
          <w:marBottom w:val="0"/>
          <w:divBdr>
            <w:top w:val="none" w:sz="0" w:space="0" w:color="auto"/>
            <w:left w:val="none" w:sz="0" w:space="0" w:color="auto"/>
            <w:bottom w:val="none" w:sz="0" w:space="0" w:color="auto"/>
            <w:right w:val="none" w:sz="0" w:space="0" w:color="auto"/>
          </w:divBdr>
        </w:div>
        <w:div w:id="160433080">
          <w:marLeft w:val="920"/>
          <w:marRight w:val="0"/>
          <w:marTop w:val="0"/>
          <w:marBottom w:val="0"/>
          <w:divBdr>
            <w:top w:val="none" w:sz="0" w:space="0" w:color="auto"/>
            <w:left w:val="none" w:sz="0" w:space="0" w:color="auto"/>
            <w:bottom w:val="none" w:sz="0" w:space="0" w:color="auto"/>
            <w:right w:val="none" w:sz="0" w:space="0" w:color="auto"/>
          </w:divBdr>
        </w:div>
        <w:div w:id="827787486">
          <w:marLeft w:val="920"/>
          <w:marRight w:val="0"/>
          <w:marTop w:val="0"/>
          <w:marBottom w:val="0"/>
          <w:divBdr>
            <w:top w:val="none" w:sz="0" w:space="0" w:color="auto"/>
            <w:left w:val="none" w:sz="0" w:space="0" w:color="auto"/>
            <w:bottom w:val="none" w:sz="0" w:space="0" w:color="auto"/>
            <w:right w:val="none" w:sz="0" w:space="0" w:color="auto"/>
          </w:divBdr>
        </w:div>
        <w:div w:id="897940702">
          <w:marLeft w:val="920"/>
          <w:marRight w:val="0"/>
          <w:marTop w:val="0"/>
          <w:marBottom w:val="0"/>
          <w:divBdr>
            <w:top w:val="none" w:sz="0" w:space="0" w:color="auto"/>
            <w:left w:val="none" w:sz="0" w:space="0" w:color="auto"/>
            <w:bottom w:val="none" w:sz="0" w:space="0" w:color="auto"/>
            <w:right w:val="none" w:sz="0" w:space="0" w:color="auto"/>
          </w:divBdr>
        </w:div>
        <w:div w:id="2127310849">
          <w:marLeft w:val="920"/>
          <w:marRight w:val="0"/>
          <w:marTop w:val="0"/>
          <w:marBottom w:val="0"/>
          <w:divBdr>
            <w:top w:val="none" w:sz="0" w:space="0" w:color="auto"/>
            <w:left w:val="none" w:sz="0" w:space="0" w:color="auto"/>
            <w:bottom w:val="none" w:sz="0" w:space="0" w:color="auto"/>
            <w:right w:val="none" w:sz="0" w:space="0" w:color="auto"/>
          </w:divBdr>
        </w:div>
        <w:div w:id="577634732">
          <w:marLeft w:val="920"/>
          <w:marRight w:val="0"/>
          <w:marTop w:val="0"/>
          <w:marBottom w:val="0"/>
          <w:divBdr>
            <w:top w:val="none" w:sz="0" w:space="0" w:color="auto"/>
            <w:left w:val="none" w:sz="0" w:space="0" w:color="auto"/>
            <w:bottom w:val="none" w:sz="0" w:space="0" w:color="auto"/>
            <w:right w:val="none" w:sz="0" w:space="0" w:color="auto"/>
          </w:divBdr>
        </w:div>
        <w:div w:id="747574622">
          <w:marLeft w:val="920"/>
          <w:marRight w:val="0"/>
          <w:marTop w:val="0"/>
          <w:marBottom w:val="0"/>
          <w:divBdr>
            <w:top w:val="none" w:sz="0" w:space="0" w:color="auto"/>
            <w:left w:val="none" w:sz="0" w:space="0" w:color="auto"/>
            <w:bottom w:val="none" w:sz="0" w:space="0" w:color="auto"/>
            <w:right w:val="none" w:sz="0" w:space="0" w:color="auto"/>
          </w:divBdr>
        </w:div>
        <w:div w:id="997419401">
          <w:marLeft w:val="460"/>
          <w:marRight w:val="0"/>
          <w:marTop w:val="0"/>
          <w:marBottom w:val="0"/>
          <w:divBdr>
            <w:top w:val="none" w:sz="0" w:space="0" w:color="auto"/>
            <w:left w:val="none" w:sz="0" w:space="0" w:color="auto"/>
            <w:bottom w:val="none" w:sz="0" w:space="0" w:color="auto"/>
            <w:right w:val="none" w:sz="0" w:space="0" w:color="auto"/>
          </w:divBdr>
        </w:div>
        <w:div w:id="1255167211">
          <w:marLeft w:val="460"/>
          <w:marRight w:val="0"/>
          <w:marTop w:val="0"/>
          <w:marBottom w:val="0"/>
          <w:divBdr>
            <w:top w:val="none" w:sz="0" w:space="0" w:color="auto"/>
            <w:left w:val="none" w:sz="0" w:space="0" w:color="auto"/>
            <w:bottom w:val="none" w:sz="0" w:space="0" w:color="auto"/>
            <w:right w:val="none" w:sz="0" w:space="0" w:color="auto"/>
          </w:divBdr>
        </w:div>
        <w:div w:id="1534920661">
          <w:marLeft w:val="690"/>
          <w:marRight w:val="0"/>
          <w:marTop w:val="0"/>
          <w:marBottom w:val="0"/>
          <w:divBdr>
            <w:top w:val="none" w:sz="0" w:space="0" w:color="auto"/>
            <w:left w:val="none" w:sz="0" w:space="0" w:color="auto"/>
            <w:bottom w:val="none" w:sz="0" w:space="0" w:color="auto"/>
            <w:right w:val="none" w:sz="0" w:space="0" w:color="auto"/>
          </w:divBdr>
        </w:div>
        <w:div w:id="180166229">
          <w:marLeft w:val="690"/>
          <w:marRight w:val="0"/>
          <w:marTop w:val="0"/>
          <w:marBottom w:val="0"/>
          <w:divBdr>
            <w:top w:val="none" w:sz="0" w:space="0" w:color="auto"/>
            <w:left w:val="none" w:sz="0" w:space="0" w:color="auto"/>
            <w:bottom w:val="none" w:sz="0" w:space="0" w:color="auto"/>
            <w:right w:val="none" w:sz="0" w:space="0" w:color="auto"/>
          </w:divBdr>
        </w:div>
        <w:div w:id="852379858">
          <w:marLeft w:val="460"/>
          <w:marRight w:val="0"/>
          <w:marTop w:val="0"/>
          <w:marBottom w:val="0"/>
          <w:divBdr>
            <w:top w:val="none" w:sz="0" w:space="0" w:color="auto"/>
            <w:left w:val="none" w:sz="0" w:space="0" w:color="auto"/>
            <w:bottom w:val="none" w:sz="0" w:space="0" w:color="auto"/>
            <w:right w:val="none" w:sz="0" w:space="0" w:color="auto"/>
          </w:divBdr>
        </w:div>
        <w:div w:id="1292059112">
          <w:marLeft w:val="690"/>
          <w:marRight w:val="0"/>
          <w:marTop w:val="0"/>
          <w:marBottom w:val="0"/>
          <w:divBdr>
            <w:top w:val="none" w:sz="0" w:space="0" w:color="auto"/>
            <w:left w:val="none" w:sz="0" w:space="0" w:color="auto"/>
            <w:bottom w:val="none" w:sz="0" w:space="0" w:color="auto"/>
            <w:right w:val="none" w:sz="0" w:space="0" w:color="auto"/>
          </w:divBdr>
        </w:div>
        <w:div w:id="61485549">
          <w:marLeft w:val="690"/>
          <w:marRight w:val="0"/>
          <w:marTop w:val="0"/>
          <w:marBottom w:val="0"/>
          <w:divBdr>
            <w:top w:val="none" w:sz="0" w:space="0" w:color="auto"/>
            <w:left w:val="none" w:sz="0" w:space="0" w:color="auto"/>
            <w:bottom w:val="none" w:sz="0" w:space="0" w:color="auto"/>
            <w:right w:val="none" w:sz="0" w:space="0" w:color="auto"/>
          </w:divBdr>
        </w:div>
        <w:div w:id="1826893514">
          <w:marLeft w:val="460"/>
          <w:marRight w:val="0"/>
          <w:marTop w:val="0"/>
          <w:marBottom w:val="0"/>
          <w:divBdr>
            <w:top w:val="none" w:sz="0" w:space="0" w:color="auto"/>
            <w:left w:val="none" w:sz="0" w:space="0" w:color="auto"/>
            <w:bottom w:val="none" w:sz="0" w:space="0" w:color="auto"/>
            <w:right w:val="none" w:sz="0" w:space="0" w:color="auto"/>
          </w:divBdr>
        </w:div>
        <w:div w:id="233663097">
          <w:marLeft w:val="230"/>
          <w:marRight w:val="0"/>
          <w:marTop w:val="0"/>
          <w:marBottom w:val="0"/>
          <w:divBdr>
            <w:top w:val="none" w:sz="0" w:space="0" w:color="auto"/>
            <w:left w:val="none" w:sz="0" w:space="0" w:color="auto"/>
            <w:bottom w:val="none" w:sz="0" w:space="0" w:color="auto"/>
            <w:right w:val="none" w:sz="0" w:space="0" w:color="auto"/>
          </w:divBdr>
        </w:div>
        <w:div w:id="1543709182">
          <w:marLeft w:val="230"/>
          <w:marRight w:val="0"/>
          <w:marTop w:val="0"/>
          <w:marBottom w:val="0"/>
          <w:divBdr>
            <w:top w:val="none" w:sz="0" w:space="0" w:color="auto"/>
            <w:left w:val="none" w:sz="0" w:space="0" w:color="auto"/>
            <w:bottom w:val="none" w:sz="0" w:space="0" w:color="auto"/>
            <w:right w:val="none" w:sz="0" w:space="0" w:color="auto"/>
          </w:divBdr>
        </w:div>
        <w:div w:id="550844541">
          <w:marLeft w:val="460"/>
          <w:marRight w:val="0"/>
          <w:marTop w:val="0"/>
          <w:marBottom w:val="0"/>
          <w:divBdr>
            <w:top w:val="none" w:sz="0" w:space="0" w:color="auto"/>
            <w:left w:val="none" w:sz="0" w:space="0" w:color="auto"/>
            <w:bottom w:val="none" w:sz="0" w:space="0" w:color="auto"/>
            <w:right w:val="none" w:sz="0" w:space="0" w:color="auto"/>
          </w:divBdr>
        </w:div>
        <w:div w:id="463742521">
          <w:marLeft w:val="460"/>
          <w:marRight w:val="0"/>
          <w:marTop w:val="0"/>
          <w:marBottom w:val="0"/>
          <w:divBdr>
            <w:top w:val="none" w:sz="0" w:space="0" w:color="auto"/>
            <w:left w:val="none" w:sz="0" w:space="0" w:color="auto"/>
            <w:bottom w:val="none" w:sz="0" w:space="0" w:color="auto"/>
            <w:right w:val="none" w:sz="0" w:space="0" w:color="auto"/>
          </w:divBdr>
        </w:div>
        <w:div w:id="1705208902">
          <w:marLeft w:val="460"/>
          <w:marRight w:val="0"/>
          <w:marTop w:val="0"/>
          <w:marBottom w:val="0"/>
          <w:divBdr>
            <w:top w:val="none" w:sz="0" w:space="0" w:color="auto"/>
            <w:left w:val="none" w:sz="0" w:space="0" w:color="auto"/>
            <w:bottom w:val="none" w:sz="0" w:space="0" w:color="auto"/>
            <w:right w:val="none" w:sz="0" w:space="0" w:color="auto"/>
          </w:divBdr>
        </w:div>
        <w:div w:id="1765490209">
          <w:marLeft w:val="230"/>
          <w:marRight w:val="0"/>
          <w:marTop w:val="0"/>
          <w:marBottom w:val="0"/>
          <w:divBdr>
            <w:top w:val="none" w:sz="0" w:space="0" w:color="auto"/>
            <w:left w:val="none" w:sz="0" w:space="0" w:color="auto"/>
            <w:bottom w:val="none" w:sz="0" w:space="0" w:color="auto"/>
            <w:right w:val="none" w:sz="0" w:space="0" w:color="auto"/>
          </w:divBdr>
        </w:div>
        <w:div w:id="246962288">
          <w:marLeft w:val="230"/>
          <w:marRight w:val="0"/>
          <w:marTop w:val="0"/>
          <w:marBottom w:val="0"/>
          <w:divBdr>
            <w:top w:val="none" w:sz="0" w:space="0" w:color="auto"/>
            <w:left w:val="none" w:sz="0" w:space="0" w:color="auto"/>
            <w:bottom w:val="none" w:sz="0" w:space="0" w:color="auto"/>
            <w:right w:val="none" w:sz="0" w:space="0" w:color="auto"/>
          </w:divBdr>
        </w:div>
        <w:div w:id="1709254197">
          <w:marLeft w:val="230"/>
          <w:marRight w:val="0"/>
          <w:marTop w:val="0"/>
          <w:marBottom w:val="0"/>
          <w:divBdr>
            <w:top w:val="none" w:sz="0" w:space="0" w:color="auto"/>
            <w:left w:val="none" w:sz="0" w:space="0" w:color="auto"/>
            <w:bottom w:val="none" w:sz="0" w:space="0" w:color="auto"/>
            <w:right w:val="none" w:sz="0" w:space="0" w:color="auto"/>
          </w:divBdr>
        </w:div>
        <w:div w:id="1357729140">
          <w:marLeft w:val="230"/>
          <w:marRight w:val="0"/>
          <w:marTop w:val="0"/>
          <w:marBottom w:val="0"/>
          <w:divBdr>
            <w:top w:val="none" w:sz="0" w:space="0" w:color="auto"/>
            <w:left w:val="none" w:sz="0" w:space="0" w:color="auto"/>
            <w:bottom w:val="none" w:sz="0" w:space="0" w:color="auto"/>
            <w:right w:val="none" w:sz="0" w:space="0" w:color="auto"/>
          </w:divBdr>
        </w:div>
        <w:div w:id="150220889">
          <w:marLeft w:val="460"/>
          <w:marRight w:val="0"/>
          <w:marTop w:val="0"/>
          <w:marBottom w:val="0"/>
          <w:divBdr>
            <w:top w:val="none" w:sz="0" w:space="0" w:color="auto"/>
            <w:left w:val="none" w:sz="0" w:space="0" w:color="auto"/>
            <w:bottom w:val="none" w:sz="0" w:space="0" w:color="auto"/>
            <w:right w:val="none" w:sz="0" w:space="0" w:color="auto"/>
          </w:divBdr>
        </w:div>
        <w:div w:id="1790199807">
          <w:marLeft w:val="460"/>
          <w:marRight w:val="0"/>
          <w:marTop w:val="0"/>
          <w:marBottom w:val="0"/>
          <w:divBdr>
            <w:top w:val="none" w:sz="0" w:space="0" w:color="auto"/>
            <w:left w:val="none" w:sz="0" w:space="0" w:color="auto"/>
            <w:bottom w:val="none" w:sz="0" w:space="0" w:color="auto"/>
            <w:right w:val="none" w:sz="0" w:space="0" w:color="auto"/>
          </w:divBdr>
        </w:div>
        <w:div w:id="341978061">
          <w:marLeft w:val="460"/>
          <w:marRight w:val="0"/>
          <w:marTop w:val="0"/>
          <w:marBottom w:val="0"/>
          <w:divBdr>
            <w:top w:val="none" w:sz="0" w:space="0" w:color="auto"/>
            <w:left w:val="none" w:sz="0" w:space="0" w:color="auto"/>
            <w:bottom w:val="none" w:sz="0" w:space="0" w:color="auto"/>
            <w:right w:val="none" w:sz="0" w:space="0" w:color="auto"/>
          </w:divBdr>
        </w:div>
        <w:div w:id="2013024961">
          <w:marLeft w:val="460"/>
          <w:marRight w:val="0"/>
          <w:marTop w:val="0"/>
          <w:marBottom w:val="0"/>
          <w:divBdr>
            <w:top w:val="none" w:sz="0" w:space="0" w:color="auto"/>
            <w:left w:val="none" w:sz="0" w:space="0" w:color="auto"/>
            <w:bottom w:val="none" w:sz="0" w:space="0" w:color="auto"/>
            <w:right w:val="none" w:sz="0" w:space="0" w:color="auto"/>
          </w:divBdr>
        </w:div>
        <w:div w:id="1506431163">
          <w:marLeft w:val="460"/>
          <w:marRight w:val="0"/>
          <w:marTop w:val="0"/>
          <w:marBottom w:val="0"/>
          <w:divBdr>
            <w:top w:val="none" w:sz="0" w:space="0" w:color="auto"/>
            <w:left w:val="none" w:sz="0" w:space="0" w:color="auto"/>
            <w:bottom w:val="none" w:sz="0" w:space="0" w:color="auto"/>
            <w:right w:val="none" w:sz="0" w:space="0" w:color="auto"/>
          </w:divBdr>
        </w:div>
        <w:div w:id="910038682">
          <w:marLeft w:val="460"/>
          <w:marRight w:val="0"/>
          <w:marTop w:val="0"/>
          <w:marBottom w:val="0"/>
          <w:divBdr>
            <w:top w:val="none" w:sz="0" w:space="0" w:color="auto"/>
            <w:left w:val="none" w:sz="0" w:space="0" w:color="auto"/>
            <w:bottom w:val="none" w:sz="0" w:space="0" w:color="auto"/>
            <w:right w:val="none" w:sz="0" w:space="0" w:color="auto"/>
          </w:divBdr>
        </w:div>
        <w:div w:id="798038670">
          <w:marLeft w:val="460"/>
          <w:marRight w:val="0"/>
          <w:marTop w:val="0"/>
          <w:marBottom w:val="0"/>
          <w:divBdr>
            <w:top w:val="none" w:sz="0" w:space="0" w:color="auto"/>
            <w:left w:val="none" w:sz="0" w:space="0" w:color="auto"/>
            <w:bottom w:val="none" w:sz="0" w:space="0" w:color="auto"/>
            <w:right w:val="none" w:sz="0" w:space="0" w:color="auto"/>
          </w:divBdr>
        </w:div>
        <w:div w:id="1365979394">
          <w:marLeft w:val="230"/>
          <w:marRight w:val="0"/>
          <w:marTop w:val="0"/>
          <w:marBottom w:val="0"/>
          <w:divBdr>
            <w:top w:val="none" w:sz="0" w:space="0" w:color="auto"/>
            <w:left w:val="none" w:sz="0" w:space="0" w:color="auto"/>
            <w:bottom w:val="none" w:sz="0" w:space="0" w:color="auto"/>
            <w:right w:val="none" w:sz="0" w:space="0" w:color="auto"/>
          </w:divBdr>
        </w:div>
        <w:div w:id="492530730">
          <w:marLeft w:val="230"/>
          <w:marRight w:val="0"/>
          <w:marTop w:val="0"/>
          <w:marBottom w:val="0"/>
          <w:divBdr>
            <w:top w:val="none" w:sz="0" w:space="0" w:color="auto"/>
            <w:left w:val="none" w:sz="0" w:space="0" w:color="auto"/>
            <w:bottom w:val="none" w:sz="0" w:space="0" w:color="auto"/>
            <w:right w:val="none" w:sz="0" w:space="0" w:color="auto"/>
          </w:divBdr>
        </w:div>
        <w:div w:id="1066995029">
          <w:marLeft w:val="230"/>
          <w:marRight w:val="0"/>
          <w:marTop w:val="0"/>
          <w:marBottom w:val="0"/>
          <w:divBdr>
            <w:top w:val="none" w:sz="0" w:space="0" w:color="auto"/>
            <w:left w:val="none" w:sz="0" w:space="0" w:color="auto"/>
            <w:bottom w:val="none" w:sz="0" w:space="0" w:color="auto"/>
            <w:right w:val="none" w:sz="0" w:space="0" w:color="auto"/>
          </w:divBdr>
        </w:div>
        <w:div w:id="338192723">
          <w:marLeft w:val="230"/>
          <w:marRight w:val="0"/>
          <w:marTop w:val="0"/>
          <w:marBottom w:val="0"/>
          <w:divBdr>
            <w:top w:val="none" w:sz="0" w:space="0" w:color="auto"/>
            <w:left w:val="none" w:sz="0" w:space="0" w:color="auto"/>
            <w:bottom w:val="none" w:sz="0" w:space="0" w:color="auto"/>
            <w:right w:val="none" w:sz="0" w:space="0" w:color="auto"/>
          </w:divBdr>
        </w:div>
        <w:div w:id="832797171">
          <w:marLeft w:val="460"/>
          <w:marRight w:val="0"/>
          <w:marTop w:val="0"/>
          <w:marBottom w:val="0"/>
          <w:divBdr>
            <w:top w:val="none" w:sz="0" w:space="0" w:color="auto"/>
            <w:left w:val="none" w:sz="0" w:space="0" w:color="auto"/>
            <w:bottom w:val="none" w:sz="0" w:space="0" w:color="auto"/>
            <w:right w:val="none" w:sz="0" w:space="0" w:color="auto"/>
          </w:divBdr>
        </w:div>
        <w:div w:id="482162227">
          <w:marLeft w:val="460"/>
          <w:marRight w:val="0"/>
          <w:marTop w:val="0"/>
          <w:marBottom w:val="0"/>
          <w:divBdr>
            <w:top w:val="none" w:sz="0" w:space="0" w:color="auto"/>
            <w:left w:val="none" w:sz="0" w:space="0" w:color="auto"/>
            <w:bottom w:val="none" w:sz="0" w:space="0" w:color="auto"/>
            <w:right w:val="none" w:sz="0" w:space="0" w:color="auto"/>
          </w:divBdr>
        </w:div>
        <w:div w:id="1675105007">
          <w:marLeft w:val="230"/>
          <w:marRight w:val="0"/>
          <w:marTop w:val="0"/>
          <w:marBottom w:val="0"/>
          <w:divBdr>
            <w:top w:val="none" w:sz="0" w:space="0" w:color="auto"/>
            <w:left w:val="none" w:sz="0" w:space="0" w:color="auto"/>
            <w:bottom w:val="none" w:sz="0" w:space="0" w:color="auto"/>
            <w:right w:val="none" w:sz="0" w:space="0" w:color="auto"/>
          </w:divBdr>
        </w:div>
        <w:div w:id="1619145201">
          <w:marLeft w:val="230"/>
          <w:marRight w:val="0"/>
          <w:marTop w:val="0"/>
          <w:marBottom w:val="0"/>
          <w:divBdr>
            <w:top w:val="none" w:sz="0" w:space="0" w:color="auto"/>
            <w:left w:val="none" w:sz="0" w:space="0" w:color="auto"/>
            <w:bottom w:val="none" w:sz="0" w:space="0" w:color="auto"/>
            <w:right w:val="none" w:sz="0" w:space="0" w:color="auto"/>
          </w:divBdr>
        </w:div>
        <w:div w:id="2079135944">
          <w:marLeft w:val="230"/>
          <w:marRight w:val="0"/>
          <w:marTop w:val="0"/>
          <w:marBottom w:val="0"/>
          <w:divBdr>
            <w:top w:val="none" w:sz="0" w:space="0" w:color="auto"/>
            <w:left w:val="none" w:sz="0" w:space="0" w:color="auto"/>
            <w:bottom w:val="none" w:sz="0" w:space="0" w:color="auto"/>
            <w:right w:val="none" w:sz="0" w:space="0" w:color="auto"/>
          </w:divBdr>
        </w:div>
        <w:div w:id="1218936526">
          <w:marLeft w:val="230"/>
          <w:marRight w:val="0"/>
          <w:marTop w:val="0"/>
          <w:marBottom w:val="0"/>
          <w:divBdr>
            <w:top w:val="none" w:sz="0" w:space="0" w:color="auto"/>
            <w:left w:val="none" w:sz="0" w:space="0" w:color="auto"/>
            <w:bottom w:val="none" w:sz="0" w:space="0" w:color="auto"/>
            <w:right w:val="none" w:sz="0" w:space="0" w:color="auto"/>
          </w:divBdr>
        </w:div>
        <w:div w:id="1684938124">
          <w:marLeft w:val="230"/>
          <w:marRight w:val="0"/>
          <w:marTop w:val="0"/>
          <w:marBottom w:val="0"/>
          <w:divBdr>
            <w:top w:val="none" w:sz="0" w:space="0" w:color="auto"/>
            <w:left w:val="none" w:sz="0" w:space="0" w:color="auto"/>
            <w:bottom w:val="none" w:sz="0" w:space="0" w:color="auto"/>
            <w:right w:val="none" w:sz="0" w:space="0" w:color="auto"/>
          </w:divBdr>
        </w:div>
        <w:div w:id="134611902">
          <w:marLeft w:val="230"/>
          <w:marRight w:val="0"/>
          <w:marTop w:val="0"/>
          <w:marBottom w:val="0"/>
          <w:divBdr>
            <w:top w:val="none" w:sz="0" w:space="0" w:color="auto"/>
            <w:left w:val="none" w:sz="0" w:space="0" w:color="auto"/>
            <w:bottom w:val="none" w:sz="0" w:space="0" w:color="auto"/>
            <w:right w:val="none" w:sz="0" w:space="0" w:color="auto"/>
          </w:divBdr>
        </w:div>
        <w:div w:id="659382625">
          <w:marLeft w:val="460"/>
          <w:marRight w:val="0"/>
          <w:marTop w:val="0"/>
          <w:marBottom w:val="0"/>
          <w:divBdr>
            <w:top w:val="none" w:sz="0" w:space="0" w:color="auto"/>
            <w:left w:val="none" w:sz="0" w:space="0" w:color="auto"/>
            <w:bottom w:val="none" w:sz="0" w:space="0" w:color="auto"/>
            <w:right w:val="none" w:sz="0" w:space="0" w:color="auto"/>
          </w:divBdr>
        </w:div>
        <w:div w:id="1483232648">
          <w:marLeft w:val="460"/>
          <w:marRight w:val="0"/>
          <w:marTop w:val="0"/>
          <w:marBottom w:val="0"/>
          <w:divBdr>
            <w:top w:val="none" w:sz="0" w:space="0" w:color="auto"/>
            <w:left w:val="none" w:sz="0" w:space="0" w:color="auto"/>
            <w:bottom w:val="none" w:sz="0" w:space="0" w:color="auto"/>
            <w:right w:val="none" w:sz="0" w:space="0" w:color="auto"/>
          </w:divBdr>
        </w:div>
        <w:div w:id="1497257699">
          <w:marLeft w:val="230"/>
          <w:marRight w:val="0"/>
          <w:marTop w:val="0"/>
          <w:marBottom w:val="0"/>
          <w:divBdr>
            <w:top w:val="none" w:sz="0" w:space="0" w:color="auto"/>
            <w:left w:val="none" w:sz="0" w:space="0" w:color="auto"/>
            <w:bottom w:val="none" w:sz="0" w:space="0" w:color="auto"/>
            <w:right w:val="none" w:sz="0" w:space="0" w:color="auto"/>
          </w:divBdr>
        </w:div>
        <w:div w:id="1448546201">
          <w:marLeft w:val="230"/>
          <w:marRight w:val="0"/>
          <w:marTop w:val="0"/>
          <w:marBottom w:val="0"/>
          <w:divBdr>
            <w:top w:val="none" w:sz="0" w:space="0" w:color="auto"/>
            <w:left w:val="none" w:sz="0" w:space="0" w:color="auto"/>
            <w:bottom w:val="none" w:sz="0" w:space="0" w:color="auto"/>
            <w:right w:val="none" w:sz="0" w:space="0" w:color="auto"/>
          </w:divBdr>
        </w:div>
        <w:div w:id="3484718">
          <w:marLeft w:val="230"/>
          <w:marRight w:val="0"/>
          <w:marTop w:val="0"/>
          <w:marBottom w:val="0"/>
          <w:divBdr>
            <w:top w:val="none" w:sz="0" w:space="0" w:color="auto"/>
            <w:left w:val="none" w:sz="0" w:space="0" w:color="auto"/>
            <w:bottom w:val="none" w:sz="0" w:space="0" w:color="auto"/>
            <w:right w:val="none" w:sz="0" w:space="0" w:color="auto"/>
          </w:divBdr>
        </w:div>
        <w:div w:id="1859587856">
          <w:marLeft w:val="230"/>
          <w:marRight w:val="0"/>
          <w:marTop w:val="0"/>
          <w:marBottom w:val="0"/>
          <w:divBdr>
            <w:top w:val="none" w:sz="0" w:space="0" w:color="auto"/>
            <w:left w:val="none" w:sz="0" w:space="0" w:color="auto"/>
            <w:bottom w:val="none" w:sz="0" w:space="0" w:color="auto"/>
            <w:right w:val="none" w:sz="0" w:space="0" w:color="auto"/>
          </w:divBdr>
        </w:div>
        <w:div w:id="1616524366">
          <w:marLeft w:val="690"/>
          <w:marRight w:val="0"/>
          <w:marTop w:val="0"/>
          <w:marBottom w:val="0"/>
          <w:divBdr>
            <w:top w:val="none" w:sz="0" w:space="0" w:color="auto"/>
            <w:left w:val="none" w:sz="0" w:space="0" w:color="auto"/>
            <w:bottom w:val="none" w:sz="0" w:space="0" w:color="auto"/>
            <w:right w:val="none" w:sz="0" w:space="0" w:color="auto"/>
          </w:divBdr>
        </w:div>
        <w:div w:id="946155939">
          <w:marLeft w:val="230"/>
          <w:marRight w:val="0"/>
          <w:marTop w:val="0"/>
          <w:marBottom w:val="0"/>
          <w:divBdr>
            <w:top w:val="none" w:sz="0" w:space="0" w:color="auto"/>
            <w:left w:val="none" w:sz="0" w:space="0" w:color="auto"/>
            <w:bottom w:val="none" w:sz="0" w:space="0" w:color="auto"/>
            <w:right w:val="none" w:sz="0" w:space="0" w:color="auto"/>
          </w:divBdr>
        </w:div>
        <w:div w:id="1406486794">
          <w:marLeft w:val="230"/>
          <w:marRight w:val="0"/>
          <w:marTop w:val="0"/>
          <w:marBottom w:val="0"/>
          <w:divBdr>
            <w:top w:val="none" w:sz="0" w:space="0" w:color="auto"/>
            <w:left w:val="none" w:sz="0" w:space="0" w:color="auto"/>
            <w:bottom w:val="none" w:sz="0" w:space="0" w:color="auto"/>
            <w:right w:val="none" w:sz="0" w:space="0" w:color="auto"/>
          </w:divBdr>
        </w:div>
      </w:divsChild>
    </w:div>
    <w:div w:id="1434205791">
      <w:bodyDiv w:val="1"/>
      <w:marLeft w:val="0"/>
      <w:marRight w:val="0"/>
      <w:marTop w:val="0"/>
      <w:marBottom w:val="0"/>
      <w:divBdr>
        <w:top w:val="none" w:sz="0" w:space="0" w:color="auto"/>
        <w:left w:val="none" w:sz="0" w:space="0" w:color="auto"/>
        <w:bottom w:val="none" w:sz="0" w:space="0" w:color="auto"/>
        <w:right w:val="none" w:sz="0" w:space="0" w:color="auto"/>
      </w:divBdr>
      <w:divsChild>
        <w:div w:id="1357806097">
          <w:marLeft w:val="920"/>
          <w:marRight w:val="0"/>
          <w:marTop w:val="0"/>
          <w:marBottom w:val="0"/>
          <w:divBdr>
            <w:top w:val="none" w:sz="0" w:space="0" w:color="auto"/>
            <w:left w:val="none" w:sz="0" w:space="0" w:color="auto"/>
            <w:bottom w:val="none" w:sz="0" w:space="0" w:color="auto"/>
            <w:right w:val="none" w:sz="0" w:space="0" w:color="auto"/>
          </w:divBdr>
        </w:div>
        <w:div w:id="333269151">
          <w:marLeft w:val="0"/>
          <w:marRight w:val="0"/>
          <w:marTop w:val="0"/>
          <w:marBottom w:val="0"/>
          <w:divBdr>
            <w:top w:val="none" w:sz="0" w:space="0" w:color="auto"/>
            <w:left w:val="none" w:sz="0" w:space="0" w:color="auto"/>
            <w:bottom w:val="none" w:sz="0" w:space="0" w:color="auto"/>
            <w:right w:val="none" w:sz="0" w:space="0" w:color="auto"/>
          </w:divBdr>
        </w:div>
        <w:div w:id="616527506">
          <w:marLeft w:val="230"/>
          <w:marRight w:val="0"/>
          <w:marTop w:val="0"/>
          <w:marBottom w:val="0"/>
          <w:divBdr>
            <w:top w:val="none" w:sz="0" w:space="0" w:color="auto"/>
            <w:left w:val="none" w:sz="0" w:space="0" w:color="auto"/>
            <w:bottom w:val="none" w:sz="0" w:space="0" w:color="auto"/>
            <w:right w:val="none" w:sz="0" w:space="0" w:color="auto"/>
          </w:divBdr>
        </w:div>
        <w:div w:id="1548033276">
          <w:marLeft w:val="230"/>
          <w:marRight w:val="0"/>
          <w:marTop w:val="0"/>
          <w:marBottom w:val="0"/>
          <w:divBdr>
            <w:top w:val="none" w:sz="0" w:space="0" w:color="auto"/>
            <w:left w:val="none" w:sz="0" w:space="0" w:color="auto"/>
            <w:bottom w:val="none" w:sz="0" w:space="0" w:color="auto"/>
            <w:right w:val="none" w:sz="0" w:space="0" w:color="auto"/>
          </w:divBdr>
        </w:div>
        <w:div w:id="1877351202">
          <w:marLeft w:val="230"/>
          <w:marRight w:val="0"/>
          <w:marTop w:val="0"/>
          <w:marBottom w:val="0"/>
          <w:divBdr>
            <w:top w:val="none" w:sz="0" w:space="0" w:color="auto"/>
            <w:left w:val="none" w:sz="0" w:space="0" w:color="auto"/>
            <w:bottom w:val="none" w:sz="0" w:space="0" w:color="auto"/>
            <w:right w:val="none" w:sz="0" w:space="0" w:color="auto"/>
          </w:divBdr>
        </w:div>
        <w:div w:id="2031756341">
          <w:marLeft w:val="230"/>
          <w:marRight w:val="0"/>
          <w:marTop w:val="0"/>
          <w:marBottom w:val="0"/>
          <w:divBdr>
            <w:top w:val="none" w:sz="0" w:space="0" w:color="auto"/>
            <w:left w:val="none" w:sz="0" w:space="0" w:color="auto"/>
            <w:bottom w:val="none" w:sz="0" w:space="0" w:color="auto"/>
            <w:right w:val="none" w:sz="0" w:space="0" w:color="auto"/>
          </w:divBdr>
        </w:div>
        <w:div w:id="610281740">
          <w:marLeft w:val="460"/>
          <w:marRight w:val="0"/>
          <w:marTop w:val="0"/>
          <w:marBottom w:val="0"/>
          <w:divBdr>
            <w:top w:val="none" w:sz="0" w:space="0" w:color="auto"/>
            <w:left w:val="none" w:sz="0" w:space="0" w:color="auto"/>
            <w:bottom w:val="none" w:sz="0" w:space="0" w:color="auto"/>
            <w:right w:val="none" w:sz="0" w:space="0" w:color="auto"/>
          </w:divBdr>
        </w:div>
        <w:div w:id="1176072842">
          <w:marLeft w:val="460"/>
          <w:marRight w:val="0"/>
          <w:marTop w:val="0"/>
          <w:marBottom w:val="0"/>
          <w:divBdr>
            <w:top w:val="none" w:sz="0" w:space="0" w:color="auto"/>
            <w:left w:val="none" w:sz="0" w:space="0" w:color="auto"/>
            <w:bottom w:val="none" w:sz="0" w:space="0" w:color="auto"/>
            <w:right w:val="none" w:sz="0" w:space="0" w:color="auto"/>
          </w:divBdr>
        </w:div>
        <w:div w:id="1124731249">
          <w:marLeft w:val="460"/>
          <w:marRight w:val="0"/>
          <w:marTop w:val="0"/>
          <w:marBottom w:val="0"/>
          <w:divBdr>
            <w:top w:val="none" w:sz="0" w:space="0" w:color="auto"/>
            <w:left w:val="none" w:sz="0" w:space="0" w:color="auto"/>
            <w:bottom w:val="none" w:sz="0" w:space="0" w:color="auto"/>
            <w:right w:val="none" w:sz="0" w:space="0" w:color="auto"/>
          </w:divBdr>
        </w:div>
        <w:div w:id="1313751994">
          <w:marLeft w:val="460"/>
          <w:marRight w:val="0"/>
          <w:marTop w:val="0"/>
          <w:marBottom w:val="0"/>
          <w:divBdr>
            <w:top w:val="none" w:sz="0" w:space="0" w:color="auto"/>
            <w:left w:val="none" w:sz="0" w:space="0" w:color="auto"/>
            <w:bottom w:val="none" w:sz="0" w:space="0" w:color="auto"/>
            <w:right w:val="none" w:sz="0" w:space="0" w:color="auto"/>
          </w:divBdr>
        </w:div>
        <w:div w:id="1077166005">
          <w:marLeft w:val="230"/>
          <w:marRight w:val="0"/>
          <w:marTop w:val="0"/>
          <w:marBottom w:val="0"/>
          <w:divBdr>
            <w:top w:val="none" w:sz="0" w:space="0" w:color="auto"/>
            <w:left w:val="none" w:sz="0" w:space="0" w:color="auto"/>
            <w:bottom w:val="none" w:sz="0" w:space="0" w:color="auto"/>
            <w:right w:val="none" w:sz="0" w:space="0" w:color="auto"/>
          </w:divBdr>
        </w:div>
        <w:div w:id="366027609">
          <w:marLeft w:val="230"/>
          <w:marRight w:val="0"/>
          <w:marTop w:val="0"/>
          <w:marBottom w:val="0"/>
          <w:divBdr>
            <w:top w:val="none" w:sz="0" w:space="0" w:color="auto"/>
            <w:left w:val="none" w:sz="0" w:space="0" w:color="auto"/>
            <w:bottom w:val="none" w:sz="0" w:space="0" w:color="auto"/>
            <w:right w:val="none" w:sz="0" w:space="0" w:color="auto"/>
          </w:divBdr>
        </w:div>
        <w:div w:id="797652764">
          <w:marLeft w:val="230"/>
          <w:marRight w:val="0"/>
          <w:marTop w:val="0"/>
          <w:marBottom w:val="0"/>
          <w:divBdr>
            <w:top w:val="none" w:sz="0" w:space="0" w:color="auto"/>
            <w:left w:val="none" w:sz="0" w:space="0" w:color="auto"/>
            <w:bottom w:val="none" w:sz="0" w:space="0" w:color="auto"/>
            <w:right w:val="none" w:sz="0" w:space="0" w:color="auto"/>
          </w:divBdr>
        </w:div>
        <w:div w:id="1291206857">
          <w:marLeft w:val="230"/>
          <w:marRight w:val="0"/>
          <w:marTop w:val="0"/>
          <w:marBottom w:val="0"/>
          <w:divBdr>
            <w:top w:val="none" w:sz="0" w:space="0" w:color="auto"/>
            <w:left w:val="none" w:sz="0" w:space="0" w:color="auto"/>
            <w:bottom w:val="none" w:sz="0" w:space="0" w:color="auto"/>
            <w:right w:val="none" w:sz="0" w:space="0" w:color="auto"/>
          </w:divBdr>
        </w:div>
        <w:div w:id="131797012">
          <w:marLeft w:val="230"/>
          <w:marRight w:val="0"/>
          <w:marTop w:val="0"/>
          <w:marBottom w:val="0"/>
          <w:divBdr>
            <w:top w:val="none" w:sz="0" w:space="0" w:color="auto"/>
            <w:left w:val="none" w:sz="0" w:space="0" w:color="auto"/>
            <w:bottom w:val="none" w:sz="0" w:space="0" w:color="auto"/>
            <w:right w:val="none" w:sz="0" w:space="0" w:color="auto"/>
          </w:divBdr>
        </w:div>
        <w:div w:id="1525940470">
          <w:marLeft w:val="230"/>
          <w:marRight w:val="0"/>
          <w:marTop w:val="0"/>
          <w:marBottom w:val="0"/>
          <w:divBdr>
            <w:top w:val="none" w:sz="0" w:space="0" w:color="auto"/>
            <w:left w:val="none" w:sz="0" w:space="0" w:color="auto"/>
            <w:bottom w:val="none" w:sz="0" w:space="0" w:color="auto"/>
            <w:right w:val="none" w:sz="0" w:space="0" w:color="auto"/>
          </w:divBdr>
        </w:div>
        <w:div w:id="1531601895">
          <w:marLeft w:val="230"/>
          <w:marRight w:val="0"/>
          <w:marTop w:val="0"/>
          <w:marBottom w:val="0"/>
          <w:divBdr>
            <w:top w:val="none" w:sz="0" w:space="0" w:color="auto"/>
            <w:left w:val="none" w:sz="0" w:space="0" w:color="auto"/>
            <w:bottom w:val="none" w:sz="0" w:space="0" w:color="auto"/>
            <w:right w:val="none" w:sz="0" w:space="0" w:color="auto"/>
          </w:divBdr>
        </w:div>
        <w:div w:id="1069688590">
          <w:marLeft w:val="230"/>
          <w:marRight w:val="0"/>
          <w:marTop w:val="0"/>
          <w:marBottom w:val="0"/>
          <w:divBdr>
            <w:top w:val="none" w:sz="0" w:space="0" w:color="auto"/>
            <w:left w:val="none" w:sz="0" w:space="0" w:color="auto"/>
            <w:bottom w:val="none" w:sz="0" w:space="0" w:color="auto"/>
            <w:right w:val="none" w:sz="0" w:space="0" w:color="auto"/>
          </w:divBdr>
        </w:div>
        <w:div w:id="1194728041">
          <w:marLeft w:val="230"/>
          <w:marRight w:val="0"/>
          <w:marTop w:val="0"/>
          <w:marBottom w:val="0"/>
          <w:divBdr>
            <w:top w:val="none" w:sz="0" w:space="0" w:color="auto"/>
            <w:left w:val="none" w:sz="0" w:space="0" w:color="auto"/>
            <w:bottom w:val="none" w:sz="0" w:space="0" w:color="auto"/>
            <w:right w:val="none" w:sz="0" w:space="0" w:color="auto"/>
          </w:divBdr>
        </w:div>
        <w:div w:id="1254362593">
          <w:marLeft w:val="230"/>
          <w:marRight w:val="0"/>
          <w:marTop w:val="0"/>
          <w:marBottom w:val="0"/>
          <w:divBdr>
            <w:top w:val="none" w:sz="0" w:space="0" w:color="auto"/>
            <w:left w:val="none" w:sz="0" w:space="0" w:color="auto"/>
            <w:bottom w:val="none" w:sz="0" w:space="0" w:color="auto"/>
            <w:right w:val="none" w:sz="0" w:space="0" w:color="auto"/>
          </w:divBdr>
        </w:div>
        <w:div w:id="1881936006">
          <w:marLeft w:val="230"/>
          <w:marRight w:val="0"/>
          <w:marTop w:val="0"/>
          <w:marBottom w:val="0"/>
          <w:divBdr>
            <w:top w:val="none" w:sz="0" w:space="0" w:color="auto"/>
            <w:left w:val="none" w:sz="0" w:space="0" w:color="auto"/>
            <w:bottom w:val="none" w:sz="0" w:space="0" w:color="auto"/>
            <w:right w:val="none" w:sz="0" w:space="0" w:color="auto"/>
          </w:divBdr>
        </w:div>
        <w:div w:id="2048412132">
          <w:marLeft w:val="230"/>
          <w:marRight w:val="0"/>
          <w:marTop w:val="0"/>
          <w:marBottom w:val="0"/>
          <w:divBdr>
            <w:top w:val="none" w:sz="0" w:space="0" w:color="auto"/>
            <w:left w:val="none" w:sz="0" w:space="0" w:color="auto"/>
            <w:bottom w:val="none" w:sz="0" w:space="0" w:color="auto"/>
            <w:right w:val="none" w:sz="0" w:space="0" w:color="auto"/>
          </w:divBdr>
        </w:div>
        <w:div w:id="1519583371">
          <w:marLeft w:val="230"/>
          <w:marRight w:val="0"/>
          <w:marTop w:val="0"/>
          <w:marBottom w:val="0"/>
          <w:divBdr>
            <w:top w:val="none" w:sz="0" w:space="0" w:color="auto"/>
            <w:left w:val="none" w:sz="0" w:space="0" w:color="auto"/>
            <w:bottom w:val="none" w:sz="0" w:space="0" w:color="auto"/>
            <w:right w:val="none" w:sz="0" w:space="0" w:color="auto"/>
          </w:divBdr>
        </w:div>
        <w:div w:id="1601142734">
          <w:marLeft w:val="230"/>
          <w:marRight w:val="0"/>
          <w:marTop w:val="0"/>
          <w:marBottom w:val="0"/>
          <w:divBdr>
            <w:top w:val="none" w:sz="0" w:space="0" w:color="auto"/>
            <w:left w:val="none" w:sz="0" w:space="0" w:color="auto"/>
            <w:bottom w:val="none" w:sz="0" w:space="0" w:color="auto"/>
            <w:right w:val="none" w:sz="0" w:space="0" w:color="auto"/>
          </w:divBdr>
        </w:div>
        <w:div w:id="638923129">
          <w:marLeft w:val="460"/>
          <w:marRight w:val="0"/>
          <w:marTop w:val="0"/>
          <w:marBottom w:val="0"/>
          <w:divBdr>
            <w:top w:val="none" w:sz="0" w:space="0" w:color="auto"/>
            <w:left w:val="none" w:sz="0" w:space="0" w:color="auto"/>
            <w:bottom w:val="none" w:sz="0" w:space="0" w:color="auto"/>
            <w:right w:val="none" w:sz="0" w:space="0" w:color="auto"/>
          </w:divBdr>
        </w:div>
        <w:div w:id="1948197858">
          <w:marLeft w:val="460"/>
          <w:marRight w:val="0"/>
          <w:marTop w:val="0"/>
          <w:marBottom w:val="0"/>
          <w:divBdr>
            <w:top w:val="none" w:sz="0" w:space="0" w:color="auto"/>
            <w:left w:val="none" w:sz="0" w:space="0" w:color="auto"/>
            <w:bottom w:val="none" w:sz="0" w:space="0" w:color="auto"/>
            <w:right w:val="none" w:sz="0" w:space="0" w:color="auto"/>
          </w:divBdr>
        </w:div>
        <w:div w:id="569462455">
          <w:marLeft w:val="460"/>
          <w:marRight w:val="0"/>
          <w:marTop w:val="0"/>
          <w:marBottom w:val="0"/>
          <w:divBdr>
            <w:top w:val="none" w:sz="0" w:space="0" w:color="auto"/>
            <w:left w:val="none" w:sz="0" w:space="0" w:color="auto"/>
            <w:bottom w:val="none" w:sz="0" w:space="0" w:color="auto"/>
            <w:right w:val="none" w:sz="0" w:space="0" w:color="auto"/>
          </w:divBdr>
        </w:div>
        <w:div w:id="1829124988">
          <w:marLeft w:val="460"/>
          <w:marRight w:val="0"/>
          <w:marTop w:val="0"/>
          <w:marBottom w:val="0"/>
          <w:divBdr>
            <w:top w:val="none" w:sz="0" w:space="0" w:color="auto"/>
            <w:left w:val="none" w:sz="0" w:space="0" w:color="auto"/>
            <w:bottom w:val="none" w:sz="0" w:space="0" w:color="auto"/>
            <w:right w:val="none" w:sz="0" w:space="0" w:color="auto"/>
          </w:divBdr>
        </w:div>
        <w:div w:id="727189575">
          <w:marLeft w:val="460"/>
          <w:marRight w:val="0"/>
          <w:marTop w:val="0"/>
          <w:marBottom w:val="0"/>
          <w:divBdr>
            <w:top w:val="none" w:sz="0" w:space="0" w:color="auto"/>
            <w:left w:val="none" w:sz="0" w:space="0" w:color="auto"/>
            <w:bottom w:val="none" w:sz="0" w:space="0" w:color="auto"/>
            <w:right w:val="none" w:sz="0" w:space="0" w:color="auto"/>
          </w:divBdr>
        </w:div>
        <w:div w:id="333921767">
          <w:marLeft w:val="460"/>
          <w:marRight w:val="0"/>
          <w:marTop w:val="0"/>
          <w:marBottom w:val="0"/>
          <w:divBdr>
            <w:top w:val="none" w:sz="0" w:space="0" w:color="auto"/>
            <w:left w:val="none" w:sz="0" w:space="0" w:color="auto"/>
            <w:bottom w:val="none" w:sz="0" w:space="0" w:color="auto"/>
            <w:right w:val="none" w:sz="0" w:space="0" w:color="auto"/>
          </w:divBdr>
        </w:div>
        <w:div w:id="1397364265">
          <w:marLeft w:val="460"/>
          <w:marRight w:val="0"/>
          <w:marTop w:val="0"/>
          <w:marBottom w:val="0"/>
          <w:divBdr>
            <w:top w:val="none" w:sz="0" w:space="0" w:color="auto"/>
            <w:left w:val="none" w:sz="0" w:space="0" w:color="auto"/>
            <w:bottom w:val="none" w:sz="0" w:space="0" w:color="auto"/>
            <w:right w:val="none" w:sz="0" w:space="0" w:color="auto"/>
          </w:divBdr>
        </w:div>
        <w:div w:id="974022945">
          <w:marLeft w:val="230"/>
          <w:marRight w:val="0"/>
          <w:marTop w:val="0"/>
          <w:marBottom w:val="0"/>
          <w:divBdr>
            <w:top w:val="none" w:sz="0" w:space="0" w:color="auto"/>
            <w:left w:val="none" w:sz="0" w:space="0" w:color="auto"/>
            <w:bottom w:val="none" w:sz="0" w:space="0" w:color="auto"/>
            <w:right w:val="none" w:sz="0" w:space="0" w:color="auto"/>
          </w:divBdr>
        </w:div>
        <w:div w:id="1244801195">
          <w:marLeft w:val="230"/>
          <w:marRight w:val="0"/>
          <w:marTop w:val="0"/>
          <w:marBottom w:val="0"/>
          <w:divBdr>
            <w:top w:val="none" w:sz="0" w:space="0" w:color="auto"/>
            <w:left w:val="none" w:sz="0" w:space="0" w:color="auto"/>
            <w:bottom w:val="none" w:sz="0" w:space="0" w:color="auto"/>
            <w:right w:val="none" w:sz="0" w:space="0" w:color="auto"/>
          </w:divBdr>
        </w:div>
        <w:div w:id="1296064306">
          <w:marLeft w:val="230"/>
          <w:marRight w:val="0"/>
          <w:marTop w:val="0"/>
          <w:marBottom w:val="0"/>
          <w:divBdr>
            <w:top w:val="none" w:sz="0" w:space="0" w:color="auto"/>
            <w:left w:val="none" w:sz="0" w:space="0" w:color="auto"/>
            <w:bottom w:val="none" w:sz="0" w:space="0" w:color="auto"/>
            <w:right w:val="none" w:sz="0" w:space="0" w:color="auto"/>
          </w:divBdr>
        </w:div>
        <w:div w:id="608588773">
          <w:marLeft w:val="230"/>
          <w:marRight w:val="0"/>
          <w:marTop w:val="0"/>
          <w:marBottom w:val="0"/>
          <w:divBdr>
            <w:top w:val="none" w:sz="0" w:space="0" w:color="auto"/>
            <w:left w:val="none" w:sz="0" w:space="0" w:color="auto"/>
            <w:bottom w:val="none" w:sz="0" w:space="0" w:color="auto"/>
            <w:right w:val="none" w:sz="0" w:space="0" w:color="auto"/>
          </w:divBdr>
        </w:div>
        <w:div w:id="233516870">
          <w:marLeft w:val="230"/>
          <w:marRight w:val="0"/>
          <w:marTop w:val="0"/>
          <w:marBottom w:val="0"/>
          <w:divBdr>
            <w:top w:val="none" w:sz="0" w:space="0" w:color="auto"/>
            <w:left w:val="none" w:sz="0" w:space="0" w:color="auto"/>
            <w:bottom w:val="none" w:sz="0" w:space="0" w:color="auto"/>
            <w:right w:val="none" w:sz="0" w:space="0" w:color="auto"/>
          </w:divBdr>
        </w:div>
        <w:div w:id="749734429">
          <w:marLeft w:val="230"/>
          <w:marRight w:val="0"/>
          <w:marTop w:val="0"/>
          <w:marBottom w:val="0"/>
          <w:divBdr>
            <w:top w:val="none" w:sz="0" w:space="0" w:color="auto"/>
            <w:left w:val="none" w:sz="0" w:space="0" w:color="auto"/>
            <w:bottom w:val="none" w:sz="0" w:space="0" w:color="auto"/>
            <w:right w:val="none" w:sz="0" w:space="0" w:color="auto"/>
          </w:divBdr>
        </w:div>
        <w:div w:id="149714741">
          <w:marLeft w:val="230"/>
          <w:marRight w:val="0"/>
          <w:marTop w:val="0"/>
          <w:marBottom w:val="0"/>
          <w:divBdr>
            <w:top w:val="none" w:sz="0" w:space="0" w:color="auto"/>
            <w:left w:val="none" w:sz="0" w:space="0" w:color="auto"/>
            <w:bottom w:val="none" w:sz="0" w:space="0" w:color="auto"/>
            <w:right w:val="none" w:sz="0" w:space="0" w:color="auto"/>
          </w:divBdr>
        </w:div>
        <w:div w:id="1377007880">
          <w:marLeft w:val="230"/>
          <w:marRight w:val="0"/>
          <w:marTop w:val="0"/>
          <w:marBottom w:val="0"/>
          <w:divBdr>
            <w:top w:val="none" w:sz="0" w:space="0" w:color="auto"/>
            <w:left w:val="none" w:sz="0" w:space="0" w:color="auto"/>
            <w:bottom w:val="none" w:sz="0" w:space="0" w:color="auto"/>
            <w:right w:val="none" w:sz="0" w:space="0" w:color="auto"/>
          </w:divBdr>
        </w:div>
        <w:div w:id="1210915658">
          <w:marLeft w:val="230"/>
          <w:marRight w:val="0"/>
          <w:marTop w:val="0"/>
          <w:marBottom w:val="0"/>
          <w:divBdr>
            <w:top w:val="none" w:sz="0" w:space="0" w:color="auto"/>
            <w:left w:val="none" w:sz="0" w:space="0" w:color="auto"/>
            <w:bottom w:val="none" w:sz="0" w:space="0" w:color="auto"/>
            <w:right w:val="none" w:sz="0" w:space="0" w:color="auto"/>
          </w:divBdr>
        </w:div>
        <w:div w:id="1772630199">
          <w:marLeft w:val="230"/>
          <w:marRight w:val="0"/>
          <w:marTop w:val="0"/>
          <w:marBottom w:val="0"/>
          <w:divBdr>
            <w:top w:val="none" w:sz="0" w:space="0" w:color="auto"/>
            <w:left w:val="none" w:sz="0" w:space="0" w:color="auto"/>
            <w:bottom w:val="none" w:sz="0" w:space="0" w:color="auto"/>
            <w:right w:val="none" w:sz="0" w:space="0" w:color="auto"/>
          </w:divBdr>
        </w:div>
        <w:div w:id="1619950770">
          <w:marLeft w:val="230"/>
          <w:marRight w:val="0"/>
          <w:marTop w:val="0"/>
          <w:marBottom w:val="0"/>
          <w:divBdr>
            <w:top w:val="none" w:sz="0" w:space="0" w:color="auto"/>
            <w:left w:val="none" w:sz="0" w:space="0" w:color="auto"/>
            <w:bottom w:val="none" w:sz="0" w:space="0" w:color="auto"/>
            <w:right w:val="none" w:sz="0" w:space="0" w:color="auto"/>
          </w:divBdr>
        </w:div>
        <w:div w:id="1842160881">
          <w:marLeft w:val="230"/>
          <w:marRight w:val="0"/>
          <w:marTop w:val="0"/>
          <w:marBottom w:val="0"/>
          <w:divBdr>
            <w:top w:val="none" w:sz="0" w:space="0" w:color="auto"/>
            <w:left w:val="none" w:sz="0" w:space="0" w:color="auto"/>
            <w:bottom w:val="none" w:sz="0" w:space="0" w:color="auto"/>
            <w:right w:val="none" w:sz="0" w:space="0" w:color="auto"/>
          </w:divBdr>
        </w:div>
        <w:div w:id="1286932731">
          <w:marLeft w:val="460"/>
          <w:marRight w:val="0"/>
          <w:marTop w:val="0"/>
          <w:marBottom w:val="0"/>
          <w:divBdr>
            <w:top w:val="none" w:sz="0" w:space="0" w:color="auto"/>
            <w:left w:val="none" w:sz="0" w:space="0" w:color="auto"/>
            <w:bottom w:val="none" w:sz="0" w:space="0" w:color="auto"/>
            <w:right w:val="none" w:sz="0" w:space="0" w:color="auto"/>
          </w:divBdr>
        </w:div>
        <w:div w:id="221330568">
          <w:marLeft w:val="460"/>
          <w:marRight w:val="0"/>
          <w:marTop w:val="0"/>
          <w:marBottom w:val="0"/>
          <w:divBdr>
            <w:top w:val="none" w:sz="0" w:space="0" w:color="auto"/>
            <w:left w:val="none" w:sz="0" w:space="0" w:color="auto"/>
            <w:bottom w:val="none" w:sz="0" w:space="0" w:color="auto"/>
            <w:right w:val="none" w:sz="0" w:space="0" w:color="auto"/>
          </w:divBdr>
        </w:div>
        <w:div w:id="951546020">
          <w:marLeft w:val="460"/>
          <w:marRight w:val="0"/>
          <w:marTop w:val="0"/>
          <w:marBottom w:val="0"/>
          <w:divBdr>
            <w:top w:val="none" w:sz="0" w:space="0" w:color="auto"/>
            <w:left w:val="none" w:sz="0" w:space="0" w:color="auto"/>
            <w:bottom w:val="none" w:sz="0" w:space="0" w:color="auto"/>
            <w:right w:val="none" w:sz="0" w:space="0" w:color="auto"/>
          </w:divBdr>
        </w:div>
        <w:div w:id="2137286312">
          <w:marLeft w:val="460"/>
          <w:marRight w:val="0"/>
          <w:marTop w:val="0"/>
          <w:marBottom w:val="0"/>
          <w:divBdr>
            <w:top w:val="none" w:sz="0" w:space="0" w:color="auto"/>
            <w:left w:val="none" w:sz="0" w:space="0" w:color="auto"/>
            <w:bottom w:val="none" w:sz="0" w:space="0" w:color="auto"/>
            <w:right w:val="none" w:sz="0" w:space="0" w:color="auto"/>
          </w:divBdr>
        </w:div>
        <w:div w:id="1893543043">
          <w:marLeft w:val="460"/>
          <w:marRight w:val="0"/>
          <w:marTop w:val="0"/>
          <w:marBottom w:val="0"/>
          <w:divBdr>
            <w:top w:val="none" w:sz="0" w:space="0" w:color="auto"/>
            <w:left w:val="none" w:sz="0" w:space="0" w:color="auto"/>
            <w:bottom w:val="none" w:sz="0" w:space="0" w:color="auto"/>
            <w:right w:val="none" w:sz="0" w:space="0" w:color="auto"/>
          </w:divBdr>
        </w:div>
        <w:div w:id="1057511336">
          <w:marLeft w:val="230"/>
          <w:marRight w:val="0"/>
          <w:marTop w:val="0"/>
          <w:marBottom w:val="0"/>
          <w:divBdr>
            <w:top w:val="none" w:sz="0" w:space="0" w:color="auto"/>
            <w:left w:val="none" w:sz="0" w:space="0" w:color="auto"/>
            <w:bottom w:val="none" w:sz="0" w:space="0" w:color="auto"/>
            <w:right w:val="none" w:sz="0" w:space="0" w:color="auto"/>
          </w:divBdr>
        </w:div>
        <w:div w:id="1593666961">
          <w:marLeft w:val="230"/>
          <w:marRight w:val="0"/>
          <w:marTop w:val="0"/>
          <w:marBottom w:val="0"/>
          <w:divBdr>
            <w:top w:val="none" w:sz="0" w:space="0" w:color="auto"/>
            <w:left w:val="none" w:sz="0" w:space="0" w:color="auto"/>
            <w:bottom w:val="none" w:sz="0" w:space="0" w:color="auto"/>
            <w:right w:val="none" w:sz="0" w:space="0" w:color="auto"/>
          </w:divBdr>
        </w:div>
        <w:div w:id="1831477344">
          <w:marLeft w:val="230"/>
          <w:marRight w:val="0"/>
          <w:marTop w:val="0"/>
          <w:marBottom w:val="0"/>
          <w:divBdr>
            <w:top w:val="none" w:sz="0" w:space="0" w:color="auto"/>
            <w:left w:val="none" w:sz="0" w:space="0" w:color="auto"/>
            <w:bottom w:val="none" w:sz="0" w:space="0" w:color="auto"/>
            <w:right w:val="none" w:sz="0" w:space="0" w:color="auto"/>
          </w:divBdr>
        </w:div>
        <w:div w:id="356388450">
          <w:marLeft w:val="230"/>
          <w:marRight w:val="0"/>
          <w:marTop w:val="0"/>
          <w:marBottom w:val="0"/>
          <w:divBdr>
            <w:top w:val="none" w:sz="0" w:space="0" w:color="auto"/>
            <w:left w:val="none" w:sz="0" w:space="0" w:color="auto"/>
            <w:bottom w:val="none" w:sz="0" w:space="0" w:color="auto"/>
            <w:right w:val="none" w:sz="0" w:space="0" w:color="auto"/>
          </w:divBdr>
        </w:div>
        <w:div w:id="1234854998">
          <w:marLeft w:val="230"/>
          <w:marRight w:val="0"/>
          <w:marTop w:val="0"/>
          <w:marBottom w:val="0"/>
          <w:divBdr>
            <w:top w:val="none" w:sz="0" w:space="0" w:color="auto"/>
            <w:left w:val="none" w:sz="0" w:space="0" w:color="auto"/>
            <w:bottom w:val="none" w:sz="0" w:space="0" w:color="auto"/>
            <w:right w:val="none" w:sz="0" w:space="0" w:color="auto"/>
          </w:divBdr>
        </w:div>
        <w:div w:id="1725788751">
          <w:marLeft w:val="460"/>
          <w:marRight w:val="0"/>
          <w:marTop w:val="0"/>
          <w:marBottom w:val="0"/>
          <w:divBdr>
            <w:top w:val="none" w:sz="0" w:space="0" w:color="auto"/>
            <w:left w:val="none" w:sz="0" w:space="0" w:color="auto"/>
            <w:bottom w:val="none" w:sz="0" w:space="0" w:color="auto"/>
            <w:right w:val="none" w:sz="0" w:space="0" w:color="auto"/>
          </w:divBdr>
        </w:div>
        <w:div w:id="1756828133">
          <w:marLeft w:val="0"/>
          <w:marRight w:val="0"/>
          <w:marTop w:val="0"/>
          <w:marBottom w:val="0"/>
          <w:divBdr>
            <w:top w:val="none" w:sz="0" w:space="0" w:color="auto"/>
            <w:left w:val="none" w:sz="0" w:space="0" w:color="auto"/>
            <w:bottom w:val="none" w:sz="0" w:space="0" w:color="auto"/>
            <w:right w:val="none" w:sz="0" w:space="0" w:color="auto"/>
          </w:divBdr>
        </w:div>
        <w:div w:id="133256480">
          <w:marLeft w:val="0"/>
          <w:marRight w:val="0"/>
          <w:marTop w:val="0"/>
          <w:marBottom w:val="0"/>
          <w:divBdr>
            <w:top w:val="none" w:sz="0" w:space="0" w:color="auto"/>
            <w:left w:val="none" w:sz="0" w:space="0" w:color="auto"/>
            <w:bottom w:val="none" w:sz="0" w:space="0" w:color="auto"/>
            <w:right w:val="none" w:sz="0" w:space="0" w:color="auto"/>
          </w:divBdr>
        </w:div>
        <w:div w:id="1127042350">
          <w:marLeft w:val="0"/>
          <w:marRight w:val="0"/>
          <w:marTop w:val="0"/>
          <w:marBottom w:val="0"/>
          <w:divBdr>
            <w:top w:val="none" w:sz="0" w:space="0" w:color="auto"/>
            <w:left w:val="none" w:sz="0" w:space="0" w:color="auto"/>
            <w:bottom w:val="none" w:sz="0" w:space="0" w:color="auto"/>
            <w:right w:val="none" w:sz="0" w:space="0" w:color="auto"/>
          </w:divBdr>
        </w:div>
        <w:div w:id="2051421132">
          <w:marLeft w:val="0"/>
          <w:marRight w:val="0"/>
          <w:marTop w:val="0"/>
          <w:marBottom w:val="0"/>
          <w:divBdr>
            <w:top w:val="none" w:sz="0" w:space="0" w:color="auto"/>
            <w:left w:val="none" w:sz="0" w:space="0" w:color="auto"/>
            <w:bottom w:val="none" w:sz="0" w:space="0" w:color="auto"/>
            <w:right w:val="none" w:sz="0" w:space="0" w:color="auto"/>
          </w:divBdr>
        </w:div>
        <w:div w:id="539899159">
          <w:marLeft w:val="0"/>
          <w:marRight w:val="0"/>
          <w:marTop w:val="0"/>
          <w:marBottom w:val="0"/>
          <w:divBdr>
            <w:top w:val="none" w:sz="0" w:space="0" w:color="auto"/>
            <w:left w:val="none" w:sz="0" w:space="0" w:color="auto"/>
            <w:bottom w:val="none" w:sz="0" w:space="0" w:color="auto"/>
            <w:right w:val="none" w:sz="0" w:space="0" w:color="auto"/>
          </w:divBdr>
        </w:div>
        <w:div w:id="1231310193">
          <w:marLeft w:val="0"/>
          <w:marRight w:val="0"/>
          <w:marTop w:val="0"/>
          <w:marBottom w:val="0"/>
          <w:divBdr>
            <w:top w:val="none" w:sz="0" w:space="0" w:color="auto"/>
            <w:left w:val="none" w:sz="0" w:space="0" w:color="auto"/>
            <w:bottom w:val="none" w:sz="0" w:space="0" w:color="auto"/>
            <w:right w:val="none" w:sz="0" w:space="0" w:color="auto"/>
          </w:divBdr>
        </w:div>
        <w:div w:id="105807088">
          <w:marLeft w:val="0"/>
          <w:marRight w:val="0"/>
          <w:marTop w:val="0"/>
          <w:marBottom w:val="0"/>
          <w:divBdr>
            <w:top w:val="none" w:sz="0" w:space="0" w:color="auto"/>
            <w:left w:val="none" w:sz="0" w:space="0" w:color="auto"/>
            <w:bottom w:val="none" w:sz="0" w:space="0" w:color="auto"/>
            <w:right w:val="none" w:sz="0" w:space="0" w:color="auto"/>
          </w:divBdr>
        </w:div>
        <w:div w:id="756290937">
          <w:marLeft w:val="0"/>
          <w:marRight w:val="0"/>
          <w:marTop w:val="0"/>
          <w:marBottom w:val="0"/>
          <w:divBdr>
            <w:top w:val="none" w:sz="0" w:space="0" w:color="auto"/>
            <w:left w:val="none" w:sz="0" w:space="0" w:color="auto"/>
            <w:bottom w:val="none" w:sz="0" w:space="0" w:color="auto"/>
            <w:right w:val="none" w:sz="0" w:space="0" w:color="auto"/>
          </w:divBdr>
        </w:div>
        <w:div w:id="1590189851">
          <w:marLeft w:val="0"/>
          <w:marRight w:val="0"/>
          <w:marTop w:val="0"/>
          <w:marBottom w:val="0"/>
          <w:divBdr>
            <w:top w:val="none" w:sz="0" w:space="0" w:color="auto"/>
            <w:left w:val="none" w:sz="0" w:space="0" w:color="auto"/>
            <w:bottom w:val="none" w:sz="0" w:space="0" w:color="auto"/>
            <w:right w:val="none" w:sz="0" w:space="0" w:color="auto"/>
          </w:divBdr>
        </w:div>
        <w:div w:id="900597829">
          <w:marLeft w:val="0"/>
          <w:marRight w:val="0"/>
          <w:marTop w:val="0"/>
          <w:marBottom w:val="0"/>
          <w:divBdr>
            <w:top w:val="none" w:sz="0" w:space="0" w:color="auto"/>
            <w:left w:val="none" w:sz="0" w:space="0" w:color="auto"/>
            <w:bottom w:val="none" w:sz="0" w:space="0" w:color="auto"/>
            <w:right w:val="none" w:sz="0" w:space="0" w:color="auto"/>
          </w:divBdr>
        </w:div>
        <w:div w:id="1190752902">
          <w:marLeft w:val="0"/>
          <w:marRight w:val="0"/>
          <w:marTop w:val="0"/>
          <w:marBottom w:val="0"/>
          <w:divBdr>
            <w:top w:val="none" w:sz="0" w:space="0" w:color="auto"/>
            <w:left w:val="none" w:sz="0" w:space="0" w:color="auto"/>
            <w:bottom w:val="none" w:sz="0" w:space="0" w:color="auto"/>
            <w:right w:val="none" w:sz="0" w:space="0" w:color="auto"/>
          </w:divBdr>
        </w:div>
        <w:div w:id="570311637">
          <w:marLeft w:val="0"/>
          <w:marRight w:val="0"/>
          <w:marTop w:val="0"/>
          <w:marBottom w:val="0"/>
          <w:divBdr>
            <w:top w:val="none" w:sz="0" w:space="0" w:color="auto"/>
            <w:left w:val="none" w:sz="0" w:space="0" w:color="auto"/>
            <w:bottom w:val="none" w:sz="0" w:space="0" w:color="auto"/>
            <w:right w:val="none" w:sz="0" w:space="0" w:color="auto"/>
          </w:divBdr>
        </w:div>
        <w:div w:id="1624656585">
          <w:marLeft w:val="460"/>
          <w:marRight w:val="0"/>
          <w:marTop w:val="0"/>
          <w:marBottom w:val="0"/>
          <w:divBdr>
            <w:top w:val="none" w:sz="0" w:space="0" w:color="auto"/>
            <w:left w:val="none" w:sz="0" w:space="0" w:color="auto"/>
            <w:bottom w:val="none" w:sz="0" w:space="0" w:color="auto"/>
            <w:right w:val="none" w:sz="0" w:space="0" w:color="auto"/>
          </w:divBdr>
        </w:div>
        <w:div w:id="582839290">
          <w:marLeft w:val="460"/>
          <w:marRight w:val="0"/>
          <w:marTop w:val="0"/>
          <w:marBottom w:val="0"/>
          <w:divBdr>
            <w:top w:val="none" w:sz="0" w:space="0" w:color="auto"/>
            <w:left w:val="none" w:sz="0" w:space="0" w:color="auto"/>
            <w:bottom w:val="none" w:sz="0" w:space="0" w:color="auto"/>
            <w:right w:val="none" w:sz="0" w:space="0" w:color="auto"/>
          </w:divBdr>
        </w:div>
        <w:div w:id="2026976393">
          <w:marLeft w:val="230"/>
          <w:marRight w:val="0"/>
          <w:marTop w:val="0"/>
          <w:marBottom w:val="0"/>
          <w:divBdr>
            <w:top w:val="none" w:sz="0" w:space="0" w:color="auto"/>
            <w:left w:val="none" w:sz="0" w:space="0" w:color="auto"/>
            <w:bottom w:val="none" w:sz="0" w:space="0" w:color="auto"/>
            <w:right w:val="none" w:sz="0" w:space="0" w:color="auto"/>
          </w:divBdr>
        </w:div>
        <w:div w:id="145973513">
          <w:marLeft w:val="230"/>
          <w:marRight w:val="0"/>
          <w:marTop w:val="0"/>
          <w:marBottom w:val="0"/>
          <w:divBdr>
            <w:top w:val="none" w:sz="0" w:space="0" w:color="auto"/>
            <w:left w:val="none" w:sz="0" w:space="0" w:color="auto"/>
            <w:bottom w:val="none" w:sz="0" w:space="0" w:color="auto"/>
            <w:right w:val="none" w:sz="0" w:space="0" w:color="auto"/>
          </w:divBdr>
        </w:div>
        <w:div w:id="934361712">
          <w:marLeft w:val="230"/>
          <w:marRight w:val="0"/>
          <w:marTop w:val="0"/>
          <w:marBottom w:val="0"/>
          <w:divBdr>
            <w:top w:val="none" w:sz="0" w:space="0" w:color="auto"/>
            <w:left w:val="none" w:sz="0" w:space="0" w:color="auto"/>
            <w:bottom w:val="none" w:sz="0" w:space="0" w:color="auto"/>
            <w:right w:val="none" w:sz="0" w:space="0" w:color="auto"/>
          </w:divBdr>
        </w:div>
        <w:div w:id="2078818791">
          <w:marLeft w:val="230"/>
          <w:marRight w:val="0"/>
          <w:marTop w:val="0"/>
          <w:marBottom w:val="0"/>
          <w:divBdr>
            <w:top w:val="none" w:sz="0" w:space="0" w:color="auto"/>
            <w:left w:val="none" w:sz="0" w:space="0" w:color="auto"/>
            <w:bottom w:val="none" w:sz="0" w:space="0" w:color="auto"/>
            <w:right w:val="none" w:sz="0" w:space="0" w:color="auto"/>
          </w:divBdr>
        </w:div>
        <w:div w:id="1246721824">
          <w:marLeft w:val="460"/>
          <w:marRight w:val="0"/>
          <w:marTop w:val="0"/>
          <w:marBottom w:val="0"/>
          <w:divBdr>
            <w:top w:val="none" w:sz="0" w:space="0" w:color="auto"/>
            <w:left w:val="none" w:sz="0" w:space="0" w:color="auto"/>
            <w:bottom w:val="none" w:sz="0" w:space="0" w:color="auto"/>
            <w:right w:val="none" w:sz="0" w:space="0" w:color="auto"/>
          </w:divBdr>
        </w:div>
        <w:div w:id="962229598">
          <w:marLeft w:val="460"/>
          <w:marRight w:val="0"/>
          <w:marTop w:val="0"/>
          <w:marBottom w:val="0"/>
          <w:divBdr>
            <w:top w:val="none" w:sz="0" w:space="0" w:color="auto"/>
            <w:left w:val="none" w:sz="0" w:space="0" w:color="auto"/>
            <w:bottom w:val="none" w:sz="0" w:space="0" w:color="auto"/>
            <w:right w:val="none" w:sz="0" w:space="0" w:color="auto"/>
          </w:divBdr>
        </w:div>
        <w:div w:id="1342781910">
          <w:marLeft w:val="690"/>
          <w:marRight w:val="0"/>
          <w:marTop w:val="0"/>
          <w:marBottom w:val="0"/>
          <w:divBdr>
            <w:top w:val="none" w:sz="0" w:space="0" w:color="auto"/>
            <w:left w:val="none" w:sz="0" w:space="0" w:color="auto"/>
            <w:bottom w:val="none" w:sz="0" w:space="0" w:color="auto"/>
            <w:right w:val="none" w:sz="0" w:space="0" w:color="auto"/>
          </w:divBdr>
        </w:div>
        <w:div w:id="1916043124">
          <w:marLeft w:val="230"/>
          <w:marRight w:val="0"/>
          <w:marTop w:val="0"/>
          <w:marBottom w:val="0"/>
          <w:divBdr>
            <w:top w:val="none" w:sz="0" w:space="0" w:color="auto"/>
            <w:left w:val="none" w:sz="0" w:space="0" w:color="auto"/>
            <w:bottom w:val="none" w:sz="0" w:space="0" w:color="auto"/>
            <w:right w:val="none" w:sz="0" w:space="0" w:color="auto"/>
          </w:divBdr>
        </w:div>
        <w:div w:id="98659558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inato.tokyo.jp/reiki/reiki_honbun/ag10421221.html" TargetMode="External"/><Relationship Id="rId3" Type="http://schemas.openxmlformats.org/officeDocument/2006/relationships/settings" Target="settings.xml"/><Relationship Id="rId7" Type="http://schemas.openxmlformats.org/officeDocument/2006/relationships/hyperlink" Target="http://www.city.minato.tokyo.jp/reiki/reiki_honbun/ag1042112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2013-03-31T10:38:00Z</dcterms:created>
  <dcterms:modified xsi:type="dcterms:W3CDTF">2013-03-31T12:34:00Z</dcterms:modified>
</cp:coreProperties>
</file>