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BA09CF" w:rsidRDefault="00032B60" w:rsidP="00BA09CF">
      <w:pPr>
        <w:pStyle w:val="title-irregular"/>
        <w:shd w:val="clear" w:color="auto" w:fill="FFFFFF"/>
        <w:adjustRightInd w:val="0"/>
        <w:snapToGrid w:val="0"/>
        <w:spacing w:before="0" w:beforeAutospacing="0" w:after="0" w:afterAutospacing="0" w:line="240" w:lineRule="atLeast"/>
        <w:rPr>
          <w:color w:val="000000"/>
          <w:sz w:val="21"/>
          <w:szCs w:val="21"/>
        </w:rPr>
      </w:pPr>
      <w:r w:rsidRPr="00BA09CF">
        <w:rPr>
          <w:rStyle w:val="cm"/>
          <w:rFonts w:hint="eastAsia"/>
          <w:color w:val="333333"/>
          <w:sz w:val="21"/>
          <w:szCs w:val="21"/>
          <w:bdr w:val="none" w:sz="0" w:space="0" w:color="auto" w:frame="1"/>
        </w:rPr>
        <w:t>（</w:t>
      </w:r>
      <w:r w:rsidR="00BA09CF" w:rsidRPr="00BA09CF">
        <w:rPr>
          <w:rStyle w:val="cm"/>
          <w:rFonts w:hint="eastAsia"/>
          <w:color w:val="333333"/>
          <w:sz w:val="21"/>
          <w:szCs w:val="21"/>
          <w:bdr w:val="none" w:sz="0" w:space="0" w:color="auto" w:frame="1"/>
        </w:rPr>
        <w:t>大田</w:t>
      </w:r>
      <w:r w:rsidR="009B0A0F" w:rsidRPr="00BA09CF">
        <w:rPr>
          <w:rStyle w:val="cm"/>
          <w:rFonts w:hint="eastAsia"/>
          <w:color w:val="333333"/>
          <w:sz w:val="21"/>
          <w:szCs w:val="21"/>
          <w:bdr w:val="none" w:sz="0" w:space="0" w:color="auto" w:frame="1"/>
        </w:rPr>
        <w:t>区）</w:t>
      </w:r>
      <w:bookmarkStart w:id="0" w:name="JUMP_JYO_12_0_0"/>
      <w:bookmarkStart w:id="1" w:name="JUMP_KOU_1_0"/>
      <w:bookmarkStart w:id="2" w:name="JUMP_GOU_1_0_0"/>
      <w:bookmarkStart w:id="3" w:name="JUMP_GOU_2_0_0"/>
      <w:bookmarkStart w:id="4" w:name="JUMP_KOU_2_0"/>
      <w:bookmarkStart w:id="5" w:name="JUMP_GOU_3_0_0"/>
      <w:bookmarkStart w:id="6" w:name="JUMP_GOU_4_0_0"/>
      <w:bookmarkStart w:id="7" w:name="JUMP_GOU_5_0_0"/>
      <w:bookmarkStart w:id="8" w:name="JUMP_GOU_8_0_0"/>
      <w:bookmarkStart w:id="9" w:name="JUMP_GOU_9_0_0"/>
      <w:bookmarkStart w:id="10" w:name="JUMP_GOU_10_0_0"/>
      <w:bookmarkStart w:id="11" w:name="JUMP_JYO_7_0_0"/>
    </w:p>
    <w:p w:rsidR="005A5019" w:rsidRPr="003A02F0" w:rsidRDefault="00BA09CF" w:rsidP="003A02F0">
      <w:pPr>
        <w:shd w:val="clear" w:color="auto" w:fill="FFFFFF"/>
        <w:adjustRightInd w:val="0"/>
        <w:snapToGrid w:val="0"/>
        <w:spacing w:line="240" w:lineRule="atLeast"/>
        <w:ind w:hanging="240"/>
        <w:rPr>
          <w:rFonts w:ascii="ＭＳ Ｐゴシック" w:eastAsia="ＭＳ Ｐゴシック" w:hAnsi="ＭＳ Ｐゴシック" w:cs="ＭＳ Ｐゴシック"/>
          <w:b/>
          <w:color w:val="000000"/>
          <w:kern w:val="0"/>
          <w:szCs w:val="21"/>
        </w:rPr>
      </w:pPr>
      <w:r w:rsidRPr="003A02F0">
        <w:rPr>
          <w:rFonts w:ascii="ＭＳ Ｐゴシック" w:eastAsia="ＭＳ Ｐゴシック" w:hAnsi="ＭＳ Ｐゴシック" w:cs="ＭＳ Ｐゴシック" w:hint="eastAsia"/>
          <w:b/>
          <w:color w:val="000000"/>
          <w:kern w:val="0"/>
          <w:szCs w:val="21"/>
        </w:rPr>
        <w:t>〇</w:t>
      </w:r>
      <w:bookmarkEnd w:id="0"/>
      <w:bookmarkEnd w:id="1"/>
      <w:bookmarkEnd w:id="2"/>
      <w:bookmarkEnd w:id="3"/>
      <w:bookmarkEnd w:id="4"/>
      <w:bookmarkEnd w:id="5"/>
      <w:bookmarkEnd w:id="6"/>
      <w:bookmarkEnd w:id="7"/>
      <w:bookmarkEnd w:id="8"/>
      <w:bookmarkEnd w:id="9"/>
      <w:bookmarkEnd w:id="10"/>
      <w:bookmarkEnd w:id="11"/>
      <w:r w:rsidR="005A5019" w:rsidRPr="003A02F0">
        <w:rPr>
          <w:rFonts w:ascii="ＭＳ Ｐゴシック" w:eastAsia="ＭＳ Ｐゴシック" w:hAnsi="ＭＳ Ｐゴシック" w:cs="ＭＳ Ｐゴシック"/>
          <w:b/>
          <w:color w:val="000000"/>
          <w:kern w:val="0"/>
          <w:szCs w:val="21"/>
        </w:rPr>
        <w:fldChar w:fldCharType="begin"/>
      </w:r>
      <w:r w:rsidR="005A5019" w:rsidRPr="003A02F0">
        <w:rPr>
          <w:rFonts w:ascii="ＭＳ Ｐゴシック" w:eastAsia="ＭＳ Ｐゴシック" w:hAnsi="ＭＳ Ｐゴシック" w:cs="ＭＳ Ｐゴシック"/>
          <w:b/>
          <w:color w:val="000000"/>
          <w:kern w:val="0"/>
          <w:szCs w:val="21"/>
        </w:rPr>
        <w:instrText xml:space="preserve"> HYPERLINK "http://www.city.ota.tokyo.jp/reiki/reiki/42490101001500000000/42490101001500000000/42490101001500000000.html" </w:instrText>
      </w:r>
      <w:r w:rsidR="005A5019" w:rsidRPr="003A02F0">
        <w:rPr>
          <w:rFonts w:ascii="ＭＳ Ｐゴシック" w:eastAsia="ＭＳ Ｐゴシック" w:hAnsi="ＭＳ Ｐゴシック" w:cs="ＭＳ Ｐゴシック"/>
          <w:b/>
          <w:color w:val="000000"/>
          <w:kern w:val="0"/>
          <w:szCs w:val="21"/>
        </w:rPr>
      </w:r>
      <w:r w:rsidR="005A5019" w:rsidRPr="003A02F0">
        <w:rPr>
          <w:rFonts w:ascii="ＭＳ Ｐゴシック" w:eastAsia="ＭＳ Ｐゴシック" w:hAnsi="ＭＳ Ｐゴシック" w:cs="ＭＳ Ｐゴシック"/>
          <w:b/>
          <w:color w:val="000000"/>
          <w:kern w:val="0"/>
          <w:szCs w:val="21"/>
        </w:rPr>
        <w:fldChar w:fldCharType="separate"/>
      </w:r>
      <w:r w:rsidR="005A5019" w:rsidRPr="003A02F0">
        <w:rPr>
          <w:rStyle w:val="a3"/>
          <w:rFonts w:ascii="ＭＳ Ｐゴシック" w:eastAsia="ＭＳ Ｐゴシック" w:hAnsi="ＭＳ Ｐゴシック" w:cs="ＭＳ Ｐゴシック" w:hint="eastAsia"/>
          <w:b/>
          <w:kern w:val="0"/>
          <w:szCs w:val="21"/>
        </w:rPr>
        <w:t>大田区旅館業法施行条例</w:t>
      </w:r>
      <w:r w:rsidR="005A5019" w:rsidRPr="003A02F0">
        <w:rPr>
          <w:rFonts w:ascii="ＭＳ Ｐゴシック" w:eastAsia="ＭＳ Ｐゴシック" w:hAnsi="ＭＳ Ｐゴシック" w:cs="ＭＳ Ｐゴシック"/>
          <w:b/>
          <w:color w:val="000000"/>
          <w:kern w:val="0"/>
          <w:szCs w:val="21"/>
        </w:rPr>
        <w:fldChar w:fldCharType="end"/>
      </w:r>
    </w:p>
    <w:p w:rsidR="005A5019" w:rsidRPr="005A5019" w:rsidRDefault="005A5019" w:rsidP="003A02F0">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1"/>
      <w:bookmarkStart w:id="13" w:name="MOKUJI_2"/>
      <w:bookmarkEnd w:id="12"/>
      <w:bookmarkEnd w:id="13"/>
      <w:r w:rsidRPr="005A5019">
        <w:rPr>
          <w:rFonts w:ascii="ＭＳ Ｐゴシック" w:eastAsia="ＭＳ Ｐゴシック" w:hAnsi="ＭＳ Ｐゴシック" w:cs="ＭＳ Ｐゴシック" w:hint="eastAsia"/>
          <w:color w:val="000000"/>
          <w:kern w:val="0"/>
          <w:szCs w:val="21"/>
        </w:rPr>
        <w:t>平成24年３月16日</w:t>
      </w:r>
      <w:r w:rsidRPr="005A5019">
        <w:rPr>
          <w:rFonts w:ascii="ＭＳ Ｐゴシック" w:eastAsia="ＭＳ Ｐゴシック" w:hAnsi="ＭＳ Ｐゴシック" w:cs="ＭＳ Ｐゴシック" w:hint="eastAsia"/>
          <w:color w:val="000000"/>
          <w:kern w:val="0"/>
          <w:szCs w:val="21"/>
        </w:rPr>
        <w:br/>
        <w:t>条例第15号</w:t>
      </w:r>
    </w:p>
    <w:p w:rsidR="005A5019" w:rsidRPr="003A02F0"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14" w:name="JUMP_SEQ_2"/>
      <w:bookmarkStart w:id="15" w:name="MOKUJI_3"/>
      <w:bookmarkStart w:id="16" w:name="JUMP_SEQ_3"/>
      <w:bookmarkStart w:id="17" w:name="MOKUJI_4"/>
      <w:bookmarkStart w:id="18" w:name="JUMP_SEQ_4"/>
      <w:bookmarkEnd w:id="14"/>
      <w:bookmarkEnd w:id="15"/>
      <w:bookmarkEnd w:id="16"/>
      <w:bookmarkEnd w:id="17"/>
      <w:bookmarkEnd w:id="18"/>
      <w:r w:rsidRPr="005A5019">
        <w:rPr>
          <w:rFonts w:ascii="ＭＳ Ｐゴシック" w:eastAsia="ＭＳ Ｐゴシック" w:hAnsi="ＭＳ Ｐゴシック" w:cs="ＭＳ Ｐゴシック" w:hint="eastAsia"/>
          <w:bCs/>
          <w:color w:val="000000"/>
          <w:kern w:val="0"/>
          <w:szCs w:val="21"/>
        </w:rPr>
        <w:t>第１条</w:t>
      </w:r>
      <w:r w:rsidRPr="003A02F0">
        <w:rPr>
          <w:rFonts w:ascii="ＭＳ Ｐゴシック" w:eastAsia="ＭＳ Ｐゴシック" w:hAnsi="ＭＳ Ｐゴシック" w:cs="ＭＳ Ｐゴシック" w:hint="eastAsia"/>
          <w:bCs/>
          <w:color w:val="000000"/>
          <w:kern w:val="0"/>
          <w:szCs w:val="21"/>
        </w:rPr>
        <w:t>から</w:t>
      </w:r>
      <w:bookmarkStart w:id="19" w:name="JUMP_JYO_2_0_0"/>
      <w:bookmarkStart w:id="20" w:name="JUMP_SEQ_6"/>
      <w:bookmarkEnd w:id="20"/>
      <w:r w:rsidRPr="005A5019">
        <w:rPr>
          <w:rFonts w:ascii="ＭＳ Ｐゴシック" w:eastAsia="ＭＳ Ｐゴシック" w:hAnsi="ＭＳ Ｐゴシック" w:cs="ＭＳ Ｐゴシック" w:hint="eastAsia"/>
          <w:bCs/>
          <w:color w:val="000000"/>
          <w:kern w:val="0"/>
          <w:szCs w:val="21"/>
        </w:rPr>
        <w:t>第</w:t>
      </w:r>
      <w:r w:rsidRPr="003A02F0">
        <w:rPr>
          <w:rFonts w:ascii="ＭＳ Ｐゴシック" w:eastAsia="ＭＳ Ｐゴシック" w:hAnsi="ＭＳ Ｐゴシック" w:cs="ＭＳ Ｐゴシック" w:hint="eastAsia"/>
          <w:bCs/>
          <w:color w:val="000000"/>
          <w:kern w:val="0"/>
          <w:szCs w:val="21"/>
        </w:rPr>
        <w:t>３</w:t>
      </w:r>
      <w:r w:rsidRPr="005A5019">
        <w:rPr>
          <w:rFonts w:ascii="ＭＳ Ｐゴシック" w:eastAsia="ＭＳ Ｐゴシック" w:hAnsi="ＭＳ Ｐゴシック" w:cs="ＭＳ Ｐゴシック" w:hint="eastAsia"/>
          <w:bCs/>
          <w:color w:val="000000"/>
          <w:kern w:val="0"/>
          <w:szCs w:val="21"/>
        </w:rPr>
        <w:t>条</w:t>
      </w:r>
      <w:r w:rsidRPr="005A5019">
        <w:rPr>
          <w:rFonts w:ascii="ＭＳ Ｐゴシック" w:eastAsia="ＭＳ Ｐゴシック" w:hAnsi="ＭＳ Ｐゴシック" w:cs="ＭＳ Ｐゴシック" w:hint="eastAsia"/>
          <w:color w:val="000000"/>
          <w:kern w:val="0"/>
          <w:szCs w:val="21"/>
        </w:rPr>
        <w:t xml:space="preserve">　</w:t>
      </w:r>
      <w:r w:rsidRPr="003A02F0">
        <w:rPr>
          <w:rFonts w:ascii="ＭＳ Ｐゴシック" w:eastAsia="ＭＳ Ｐゴシック" w:hAnsi="ＭＳ Ｐゴシック" w:cs="ＭＳ Ｐゴシック" w:hint="eastAsia"/>
          <w:color w:val="000000"/>
          <w:kern w:val="0"/>
          <w:szCs w:val="21"/>
        </w:rPr>
        <w:t>＜省略＞</w:t>
      </w:r>
      <w:bookmarkEnd w:id="19"/>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5A5019" w:rsidRPr="005A5019" w:rsidRDefault="005A5019" w:rsidP="003A02F0">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1" w:name="JUMP_SEQ_16"/>
      <w:bookmarkStart w:id="22" w:name="MOKUJI_8"/>
      <w:bookmarkStart w:id="23" w:name="JUMP_JYO_4_0_0"/>
      <w:bookmarkEnd w:id="21"/>
      <w:bookmarkEnd w:id="22"/>
      <w:r w:rsidRPr="005A5019">
        <w:rPr>
          <w:rFonts w:ascii="ＭＳ Ｐゴシック" w:eastAsia="ＭＳ Ｐゴシック" w:hAnsi="ＭＳ Ｐゴシック" w:cs="ＭＳ Ｐゴシック" w:hint="eastAsia"/>
          <w:color w:val="000000"/>
          <w:kern w:val="0"/>
          <w:szCs w:val="21"/>
        </w:rPr>
        <w:t>（宿泊者の衛生に必要な措置等の基準）</w:t>
      </w:r>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17"/>
      <w:bookmarkEnd w:id="24"/>
      <w:r w:rsidRPr="005A5019">
        <w:rPr>
          <w:rFonts w:ascii="ＭＳ Ｐゴシック" w:eastAsia="ＭＳ Ｐゴシック" w:hAnsi="ＭＳ Ｐゴシック" w:cs="ＭＳ Ｐゴシック" w:hint="eastAsia"/>
          <w:bCs/>
          <w:color w:val="000000"/>
          <w:kern w:val="0"/>
          <w:szCs w:val="21"/>
        </w:rPr>
        <w:t>第４条</w:t>
      </w:r>
      <w:r w:rsidRPr="005A5019">
        <w:rPr>
          <w:rFonts w:ascii="ＭＳ Ｐゴシック" w:eastAsia="ＭＳ Ｐゴシック" w:hAnsi="ＭＳ Ｐゴシック" w:cs="ＭＳ Ｐゴシック" w:hint="eastAsia"/>
          <w:color w:val="000000"/>
          <w:kern w:val="0"/>
          <w:szCs w:val="21"/>
        </w:rPr>
        <w:t xml:space="preserve">　法第４条第２項の規定による条例で定める措置の基準は、次のとおりとする。</w:t>
      </w:r>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8"/>
      <w:bookmarkEnd w:id="25"/>
      <w:r w:rsidRPr="005A5019">
        <w:rPr>
          <w:rFonts w:ascii="ＭＳ Ｐゴシック" w:eastAsia="ＭＳ Ｐゴシック" w:hAnsi="ＭＳ Ｐゴシック" w:cs="ＭＳ Ｐゴシック" w:hint="eastAsia"/>
          <w:color w:val="000000"/>
          <w:kern w:val="0"/>
          <w:szCs w:val="21"/>
        </w:rPr>
        <w:t>(１)</w:t>
      </w:r>
      <w:bookmarkStart w:id="26" w:name="JUMP_GOU_6_0_0"/>
      <w:bookmarkStart w:id="27" w:name="JUMP_SEQ_40"/>
      <w:bookmarkStart w:id="28" w:name="JUMP_GOU_7_0_0"/>
      <w:bookmarkEnd w:id="27"/>
      <w:r w:rsidRPr="003A02F0">
        <w:rPr>
          <w:rFonts w:ascii="ＭＳ Ｐゴシック" w:eastAsia="ＭＳ Ｐゴシック" w:hAnsi="ＭＳ Ｐゴシック" w:cs="ＭＳ Ｐゴシック" w:hint="eastAsia"/>
          <w:color w:val="000000"/>
          <w:kern w:val="0"/>
          <w:szCs w:val="21"/>
        </w:rPr>
        <w:t>から</w:t>
      </w:r>
      <w:r w:rsidRPr="005A5019">
        <w:rPr>
          <w:rFonts w:ascii="ＭＳ Ｐゴシック" w:eastAsia="ＭＳ Ｐゴシック" w:hAnsi="ＭＳ Ｐゴシック" w:cs="ＭＳ Ｐゴシック" w:hint="eastAsia"/>
          <w:color w:val="000000"/>
          <w:kern w:val="0"/>
          <w:szCs w:val="21"/>
        </w:rPr>
        <w:t xml:space="preserve">(７)　</w:t>
      </w:r>
      <w:r w:rsidRPr="003A02F0">
        <w:rPr>
          <w:rFonts w:ascii="ＭＳ Ｐゴシック" w:eastAsia="ＭＳ Ｐゴシック" w:hAnsi="ＭＳ Ｐゴシック" w:cs="ＭＳ Ｐゴシック" w:hint="eastAsia"/>
          <w:color w:val="000000"/>
          <w:kern w:val="0"/>
          <w:szCs w:val="21"/>
        </w:rPr>
        <w:t>＜省略＞</w:t>
      </w:r>
      <w:bookmarkStart w:id="29" w:name="JUMP_SEQ_42"/>
      <w:bookmarkEnd w:id="29"/>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0" w:name="JUMP_SEQ_43"/>
      <w:bookmarkEnd w:id="30"/>
      <w:r w:rsidRPr="005A5019">
        <w:rPr>
          <w:rFonts w:ascii="ＭＳ Ｐゴシック" w:eastAsia="ＭＳ Ｐゴシック" w:hAnsi="ＭＳ Ｐゴシック" w:cs="ＭＳ Ｐゴシック" w:hint="eastAsia"/>
          <w:color w:val="000000"/>
          <w:kern w:val="0"/>
          <w:szCs w:val="21"/>
        </w:rPr>
        <w:t>(８)　浴室については、次の措置を講ずること。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1" w:name="JUMP_SEQ_44"/>
      <w:bookmarkEnd w:id="31"/>
      <w:r w:rsidRPr="005A5019">
        <w:rPr>
          <w:rFonts w:ascii="ＭＳ Ｐゴシック" w:eastAsia="ＭＳ Ｐゴシック" w:hAnsi="ＭＳ Ｐゴシック" w:cs="ＭＳ Ｐゴシック" w:hint="eastAsia"/>
          <w:color w:val="000000"/>
          <w:kern w:val="0"/>
          <w:szCs w:val="21"/>
        </w:rPr>
        <w:t>ア　湯栓及び水栓には、清浄な湯水を十分に供給すること。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2" w:name="JUMP_SEQ_45"/>
      <w:bookmarkEnd w:id="32"/>
      <w:r w:rsidRPr="005A5019">
        <w:rPr>
          <w:rFonts w:ascii="ＭＳ Ｐゴシック" w:eastAsia="ＭＳ Ｐゴシック" w:hAnsi="ＭＳ Ｐゴシック" w:cs="ＭＳ Ｐゴシック" w:hint="eastAsia"/>
          <w:color w:val="000000"/>
          <w:kern w:val="0"/>
          <w:szCs w:val="21"/>
        </w:rPr>
        <w:t>イ　浴槽は、原則として１日１回換水し、清掃すること。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3" w:name="JUMP_SEQ_46"/>
      <w:bookmarkEnd w:id="33"/>
      <w:r w:rsidRPr="005A5019">
        <w:rPr>
          <w:rFonts w:ascii="ＭＳ Ｐゴシック" w:eastAsia="ＭＳ Ｐゴシック" w:hAnsi="ＭＳ Ｐゴシック" w:cs="ＭＳ Ｐゴシック" w:hint="eastAsia"/>
          <w:color w:val="000000"/>
          <w:kern w:val="0"/>
          <w:szCs w:val="21"/>
        </w:rPr>
        <w:t>ウ　共同浴室にあっては、使用中は、浴槽を湯水で常に満たしておくこと。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4" w:name="JUMP_SEQ_47"/>
      <w:bookmarkEnd w:id="34"/>
      <w:r w:rsidRPr="005A5019">
        <w:rPr>
          <w:rFonts w:ascii="ＭＳ Ｐゴシック" w:eastAsia="ＭＳ Ｐゴシック" w:hAnsi="ＭＳ Ｐゴシック" w:cs="ＭＳ Ｐゴシック" w:hint="eastAsia"/>
          <w:color w:val="000000"/>
          <w:kern w:val="0"/>
          <w:szCs w:val="21"/>
        </w:rPr>
        <w:t>エ　温泉法（昭和23年法律第125号）第２条第１項に規定する温泉を貯留する貯湯槽（以下「貯湯槽」という。）を使用するときは、次の措置を講ずること。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5" w:name="JUMP_SEQ_48"/>
      <w:bookmarkEnd w:id="35"/>
      <w:r w:rsidRPr="005A5019">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6" w:name="JUMP_SEQ_49"/>
      <w:bookmarkEnd w:id="36"/>
      <w:r w:rsidRPr="005A5019">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50"/>
      <w:bookmarkEnd w:id="37"/>
      <w:r w:rsidRPr="005A5019">
        <w:rPr>
          <w:rFonts w:ascii="ＭＳ Ｐゴシック" w:eastAsia="ＭＳ Ｐゴシック" w:hAnsi="ＭＳ Ｐゴシック" w:cs="ＭＳ Ｐゴシック" w:hint="eastAsia"/>
          <w:color w:val="000000"/>
          <w:kern w:val="0"/>
          <w:szCs w:val="21"/>
        </w:rPr>
        <w:t>オ　ろ過器等を使用して浴槽水を循環させるときは、次の措置を講ずること。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8" w:name="JUMP_SEQ_51"/>
      <w:bookmarkEnd w:id="38"/>
      <w:r w:rsidRPr="005A5019">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39" w:name="JUMP_SEQ_52"/>
      <w:bookmarkEnd w:id="39"/>
      <w:r w:rsidRPr="005A5019">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0" w:name="JUMP_SEQ_53"/>
      <w:bookmarkEnd w:id="40"/>
      <w:r w:rsidRPr="005A5019">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1" w:name="JUMP_SEQ_54"/>
      <w:bookmarkEnd w:id="41"/>
      <w:r w:rsidRPr="005A5019">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42" w:name="JUMP_SEQ_55"/>
      <w:bookmarkEnd w:id="42"/>
      <w:r w:rsidRPr="005A5019">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5A5019" w:rsidRPr="003A02F0"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3" w:name="JUMP_SEQ_56"/>
      <w:bookmarkEnd w:id="43"/>
      <w:r w:rsidRPr="005A5019">
        <w:rPr>
          <w:rFonts w:ascii="ＭＳ Ｐゴシック" w:eastAsia="ＭＳ Ｐゴシック" w:hAnsi="ＭＳ Ｐゴシック" w:cs="ＭＳ Ｐゴシック" w:hint="eastAsia"/>
          <w:color w:val="000000"/>
          <w:kern w:val="0"/>
          <w:szCs w:val="21"/>
        </w:rPr>
        <w:t>カ　エ及びオの規定による清掃、消毒、検査等の実施状況を記録し、３年間保存すること。</w:t>
      </w:r>
      <w:bookmarkEnd w:id="23"/>
    </w:p>
    <w:p w:rsidR="005A5019" w:rsidRPr="003A02F0"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r w:rsidRPr="003A02F0">
        <w:rPr>
          <w:rFonts w:ascii="ＭＳ Ｐゴシック" w:eastAsia="ＭＳ Ｐゴシック" w:hAnsi="ＭＳ Ｐゴシック" w:cs="ＭＳ Ｐゴシック" w:hint="eastAsia"/>
          <w:color w:val="000000"/>
          <w:kern w:val="0"/>
          <w:szCs w:val="21"/>
        </w:rPr>
        <w:t>＜中略＞</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p>
    <w:p w:rsidR="005A5019" w:rsidRPr="005A5019" w:rsidRDefault="005A5019" w:rsidP="003A02F0">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44" w:name="JUMP_SEQ_71"/>
      <w:bookmarkStart w:id="45" w:name="MOKUJI_11"/>
      <w:bookmarkEnd w:id="44"/>
      <w:bookmarkEnd w:id="45"/>
      <w:r w:rsidRPr="005A5019">
        <w:rPr>
          <w:rFonts w:ascii="ＭＳ Ｐゴシック" w:eastAsia="ＭＳ Ｐゴシック" w:hAnsi="ＭＳ Ｐゴシック" w:cs="ＭＳ Ｐゴシック" w:hint="eastAsia"/>
          <w:color w:val="000000"/>
          <w:kern w:val="0"/>
          <w:szCs w:val="21"/>
        </w:rPr>
        <w:t>（ホテル営業の施設の構造設備の基準）</w:t>
      </w:r>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6" w:name="JUMP_SEQ_72"/>
      <w:bookmarkEnd w:id="46"/>
      <w:r w:rsidRPr="005A5019">
        <w:rPr>
          <w:rFonts w:ascii="ＭＳ Ｐゴシック" w:eastAsia="ＭＳ Ｐゴシック" w:hAnsi="ＭＳ Ｐゴシック" w:cs="ＭＳ Ｐゴシック" w:hint="eastAsia"/>
          <w:bCs/>
          <w:color w:val="000000"/>
          <w:kern w:val="0"/>
          <w:szCs w:val="21"/>
        </w:rPr>
        <w:t>第７条</w:t>
      </w:r>
      <w:r w:rsidRPr="005A5019">
        <w:rPr>
          <w:rFonts w:ascii="ＭＳ Ｐゴシック" w:eastAsia="ＭＳ Ｐゴシック" w:hAnsi="ＭＳ Ｐゴシック" w:cs="ＭＳ Ｐゴシック" w:hint="eastAsia"/>
          <w:color w:val="000000"/>
          <w:kern w:val="0"/>
          <w:szCs w:val="21"/>
        </w:rPr>
        <w:t xml:space="preserve">　政令第１条第１項第11号の規定によるホテル営業の施設の構造設備の基準は、次のとおりとする。</w:t>
      </w:r>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7" w:name="JUMP_SEQ_73"/>
      <w:bookmarkEnd w:id="47"/>
      <w:r w:rsidRPr="005A5019">
        <w:rPr>
          <w:rFonts w:ascii="ＭＳ Ｐゴシック" w:eastAsia="ＭＳ Ｐゴシック" w:hAnsi="ＭＳ Ｐゴシック" w:cs="ＭＳ Ｐゴシック" w:hint="eastAsia"/>
          <w:color w:val="000000"/>
          <w:kern w:val="0"/>
          <w:szCs w:val="21"/>
        </w:rPr>
        <w:t>(１)</w:t>
      </w:r>
      <w:bookmarkStart w:id="48" w:name="JUMP_SEQ_84"/>
      <w:bookmarkEnd w:id="48"/>
      <w:r w:rsidRPr="003A02F0">
        <w:rPr>
          <w:rFonts w:ascii="ＭＳ Ｐゴシック" w:eastAsia="ＭＳ Ｐゴシック" w:hAnsi="ＭＳ Ｐゴシック" w:cs="ＭＳ Ｐゴシック" w:hint="eastAsia"/>
          <w:color w:val="000000"/>
          <w:kern w:val="0"/>
          <w:szCs w:val="21"/>
        </w:rPr>
        <w:t>から</w:t>
      </w:r>
      <w:r w:rsidRPr="005A5019">
        <w:rPr>
          <w:rFonts w:ascii="ＭＳ Ｐゴシック" w:eastAsia="ＭＳ Ｐゴシック" w:hAnsi="ＭＳ Ｐゴシック" w:cs="ＭＳ Ｐゴシック" w:hint="eastAsia"/>
          <w:color w:val="000000"/>
          <w:kern w:val="0"/>
          <w:szCs w:val="21"/>
        </w:rPr>
        <w:t xml:space="preserve">(６)　</w:t>
      </w:r>
      <w:r w:rsidRPr="003A02F0">
        <w:rPr>
          <w:rFonts w:ascii="ＭＳ Ｐゴシック" w:eastAsia="ＭＳ Ｐゴシック" w:hAnsi="ＭＳ Ｐゴシック" w:cs="ＭＳ Ｐゴシック" w:hint="eastAsia"/>
          <w:color w:val="000000"/>
          <w:kern w:val="0"/>
          <w:szCs w:val="21"/>
        </w:rPr>
        <w:t>＜省略＞</w:t>
      </w:r>
    </w:p>
    <w:p w:rsidR="005A5019" w:rsidRPr="005A5019" w:rsidRDefault="005A5019"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9" w:name="JUMP_SEQ_85"/>
      <w:bookmarkEnd w:id="49"/>
      <w:r w:rsidRPr="005A5019">
        <w:rPr>
          <w:rFonts w:ascii="ＭＳ Ｐゴシック" w:eastAsia="ＭＳ Ｐゴシック" w:hAnsi="ＭＳ Ｐゴシック" w:cs="ＭＳ Ｐゴシック" w:hint="eastAsia"/>
          <w:color w:val="000000"/>
          <w:kern w:val="0"/>
          <w:szCs w:val="21"/>
        </w:rPr>
        <w:t>(７)　浴室は、次の基準によること。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0" w:name="JUMP_SEQ_86"/>
      <w:bookmarkEnd w:id="50"/>
      <w:r w:rsidRPr="005A5019">
        <w:rPr>
          <w:rFonts w:ascii="ＭＳ Ｐゴシック" w:eastAsia="ＭＳ Ｐゴシック" w:hAnsi="ＭＳ Ｐゴシック" w:cs="ＭＳ Ｐゴシック" w:hint="eastAsia"/>
          <w:color w:val="000000"/>
          <w:kern w:val="0"/>
          <w:szCs w:val="21"/>
        </w:rPr>
        <w:t>ア　洋式浴室の浴槽は、利用者ごとに浴槽水を取り替えることができる構造設備であること。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1" w:name="JUMP_SEQ_87"/>
      <w:bookmarkEnd w:id="51"/>
      <w:r w:rsidRPr="005A5019">
        <w:rPr>
          <w:rFonts w:ascii="ＭＳ Ｐゴシック" w:eastAsia="ＭＳ Ｐゴシック" w:hAnsi="ＭＳ Ｐゴシック" w:cs="ＭＳ Ｐゴシック" w:hint="eastAsia"/>
          <w:color w:val="000000"/>
          <w:kern w:val="0"/>
          <w:szCs w:val="21"/>
        </w:rPr>
        <w:t>イ　共同用の浴室又はシャワー室を設ける場合には、宿泊定員及び利用形態等を勘案し、十分な広さの脱衣室を付設すること。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2" w:name="JUMP_SEQ_88"/>
      <w:bookmarkEnd w:id="52"/>
      <w:r w:rsidRPr="005A5019">
        <w:rPr>
          <w:rFonts w:ascii="ＭＳ Ｐゴシック" w:eastAsia="ＭＳ Ｐゴシック" w:hAnsi="ＭＳ Ｐゴシック" w:cs="ＭＳ Ｐゴシック" w:hint="eastAsia"/>
          <w:color w:val="000000"/>
          <w:kern w:val="0"/>
          <w:szCs w:val="21"/>
        </w:rPr>
        <w:t>ウ　和式浴室を設ける場合には、十分な数の上り湯栓及び水栓を有すること。</w:t>
      </w:r>
    </w:p>
    <w:p w:rsidR="005A5019" w:rsidRPr="005A5019" w:rsidRDefault="005A5019" w:rsidP="003A02F0">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89"/>
      <w:bookmarkEnd w:id="53"/>
      <w:r w:rsidRPr="005A5019">
        <w:rPr>
          <w:rFonts w:ascii="ＭＳ Ｐゴシック" w:eastAsia="ＭＳ Ｐゴシック" w:hAnsi="ＭＳ Ｐゴシック" w:cs="ＭＳ Ｐゴシック" w:hint="eastAsia"/>
          <w:color w:val="000000"/>
          <w:kern w:val="0"/>
          <w:szCs w:val="21"/>
        </w:rPr>
        <w:t>エ　ろ過器等を使用して浴槽水を循環させる場合には、次の構造設備の基準によること。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4" w:name="JUMP_SEQ_90"/>
      <w:bookmarkEnd w:id="54"/>
      <w:r w:rsidRPr="005A5019">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5" w:name="JUMP_SEQ_91"/>
      <w:bookmarkEnd w:id="55"/>
      <w:r w:rsidRPr="005A5019">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6" w:name="JUMP_SEQ_92"/>
      <w:bookmarkEnd w:id="56"/>
      <w:r w:rsidRPr="005A5019">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7" w:name="JUMP_SEQ_93"/>
      <w:bookmarkEnd w:id="57"/>
      <w:r w:rsidRPr="005A5019">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5A5019" w:rsidRPr="005A5019"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8" w:name="JUMP_SEQ_94"/>
      <w:bookmarkEnd w:id="58"/>
      <w:r w:rsidRPr="005A5019">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5A5019" w:rsidRPr="003A02F0" w:rsidRDefault="005A5019" w:rsidP="003A02F0">
      <w:pPr>
        <w:widowControl/>
        <w:shd w:val="clear" w:color="auto" w:fill="FFFFFF"/>
        <w:adjustRightInd w:val="0"/>
        <w:snapToGrid w:val="0"/>
        <w:spacing w:line="240" w:lineRule="atLeast"/>
        <w:ind w:leftChars="186" w:left="631" w:hanging="240"/>
        <w:jc w:val="left"/>
        <w:rPr>
          <w:rFonts w:ascii="ＭＳ Ｐゴシック" w:eastAsia="ＭＳ Ｐゴシック" w:hAnsi="ＭＳ Ｐゴシック" w:cs="ＭＳ Ｐゴシック" w:hint="eastAsia"/>
          <w:color w:val="000000"/>
          <w:kern w:val="0"/>
          <w:szCs w:val="21"/>
        </w:rPr>
      </w:pPr>
      <w:bookmarkStart w:id="59" w:name="JUMP_SEQ_95"/>
      <w:bookmarkEnd w:id="28"/>
      <w:bookmarkEnd w:id="59"/>
      <w:r w:rsidRPr="005A5019">
        <w:rPr>
          <w:rFonts w:ascii="ＭＳ Ｐゴシック" w:eastAsia="ＭＳ Ｐゴシック" w:hAnsi="ＭＳ Ｐゴシック" w:cs="ＭＳ Ｐゴシック" w:hint="eastAsia"/>
          <w:color w:val="000000"/>
          <w:kern w:val="0"/>
          <w:szCs w:val="21"/>
        </w:rPr>
        <w:lastRenderedPageBreak/>
        <w:t>(カ)　循環水取入口は、入浴者の吸込事故を防止するための措置が講じられた構造であること。</w:t>
      </w:r>
      <w:bookmarkEnd w:id="26"/>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3A02F0">
        <w:rPr>
          <w:rFonts w:ascii="ＭＳ Ｐゴシック" w:eastAsia="ＭＳ Ｐゴシック" w:hAnsi="ＭＳ Ｐゴシック" w:cs="ＭＳ Ｐゴシック" w:hint="eastAsia"/>
          <w:color w:val="000000"/>
          <w:kern w:val="0"/>
          <w:szCs w:val="21"/>
        </w:rPr>
        <w:t>＜以下省略＞</w:t>
      </w:r>
      <w:bookmarkStart w:id="60" w:name="_GoBack"/>
      <w:bookmarkEnd w:id="60"/>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3A02F0">
        <w:rPr>
          <w:rFonts w:ascii="ＭＳ Ｐゴシック" w:eastAsia="ＭＳ Ｐゴシック" w:hAnsi="ＭＳ Ｐゴシック" w:cs="ＭＳ Ｐゴシック" w:hint="eastAsia"/>
          <w:b/>
          <w:color w:val="000000"/>
          <w:kern w:val="0"/>
          <w:szCs w:val="21"/>
        </w:rPr>
        <w:t>〇</w:t>
      </w:r>
      <w:hyperlink r:id="rId8" w:history="1">
        <w:r w:rsidRPr="003A02F0">
          <w:rPr>
            <w:rStyle w:val="a3"/>
            <w:rFonts w:ascii="ＭＳ Ｐゴシック" w:eastAsia="ＭＳ Ｐゴシック" w:hAnsi="ＭＳ Ｐゴシック" w:cs="ＭＳ Ｐゴシック" w:hint="eastAsia"/>
            <w:b/>
            <w:kern w:val="0"/>
            <w:szCs w:val="21"/>
          </w:rPr>
          <w:t>大田区旅館業法施行規則</w:t>
        </w:r>
      </w:hyperlink>
    </w:p>
    <w:p w:rsidR="003A02F0" w:rsidRPr="003A02F0" w:rsidRDefault="003A02F0" w:rsidP="003A02F0">
      <w:pPr>
        <w:widowControl/>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3A02F0">
        <w:rPr>
          <w:rFonts w:ascii="ＭＳ Ｐゴシック" w:eastAsia="ＭＳ Ｐゴシック" w:hAnsi="ＭＳ Ｐゴシック" w:cs="ＭＳ Ｐゴシック" w:hint="eastAsia"/>
          <w:color w:val="000000"/>
          <w:kern w:val="0"/>
          <w:szCs w:val="21"/>
        </w:rPr>
        <w:t>昭和55年６月２日</w:t>
      </w:r>
      <w:r w:rsidRPr="003A02F0">
        <w:rPr>
          <w:rFonts w:ascii="ＭＳ Ｐゴシック" w:eastAsia="ＭＳ Ｐゴシック" w:hAnsi="ＭＳ Ｐゴシック" w:cs="ＭＳ Ｐゴシック" w:hint="eastAsia"/>
          <w:color w:val="000000"/>
          <w:kern w:val="0"/>
          <w:szCs w:val="21"/>
        </w:rPr>
        <w:br/>
        <w:t>規則第56号</w:t>
      </w:r>
      <w:bookmarkStart w:id="61" w:name="JUMP_JYO_1_0_0"/>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2" w:name="JUMP_SEQ_5"/>
      <w:bookmarkEnd w:id="61"/>
      <w:bookmarkEnd w:id="62"/>
      <w:r w:rsidRPr="003A02F0">
        <w:rPr>
          <w:rFonts w:ascii="ＭＳ Ｐゴシック" w:eastAsia="ＭＳ Ｐゴシック" w:hAnsi="ＭＳ Ｐゴシック" w:cs="ＭＳ Ｐゴシック" w:hint="eastAsia"/>
          <w:bCs/>
          <w:color w:val="000000"/>
          <w:kern w:val="0"/>
          <w:szCs w:val="21"/>
        </w:rPr>
        <w:t>第１条</w:t>
      </w:r>
      <w:bookmarkStart w:id="63" w:name="JUMP_KOU_3_0"/>
      <w:bookmarkStart w:id="64" w:name="JUMP_KOU_4_0"/>
      <w:r w:rsidRPr="003A02F0">
        <w:rPr>
          <w:rFonts w:ascii="ＭＳ Ｐゴシック" w:eastAsia="ＭＳ Ｐゴシック" w:hAnsi="ＭＳ Ｐゴシック" w:cs="ＭＳ Ｐゴシック" w:hint="eastAsia"/>
          <w:color w:val="000000"/>
          <w:kern w:val="0"/>
          <w:szCs w:val="21"/>
        </w:rPr>
        <w:t>から第9条　＜省略＞</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5" w:name="MOKUJI_21"/>
      <w:bookmarkStart w:id="66" w:name="JUMP_JYO_10_0_0"/>
      <w:bookmarkEnd w:id="65"/>
      <w:r w:rsidRPr="003A02F0">
        <w:rPr>
          <w:rFonts w:ascii="ＭＳ Ｐゴシック" w:eastAsia="ＭＳ Ｐゴシック" w:hAnsi="ＭＳ Ｐゴシック" w:cs="ＭＳ Ｐゴシック" w:hint="eastAsia"/>
          <w:color w:val="000000"/>
          <w:kern w:val="0"/>
          <w:szCs w:val="21"/>
        </w:rPr>
        <w:t>（貯湯槽を使用するときの措置）</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3A02F0">
        <w:rPr>
          <w:rFonts w:ascii="ＭＳ Ｐゴシック" w:eastAsia="ＭＳ Ｐゴシック" w:hAnsi="ＭＳ Ｐゴシック" w:cs="ＭＳ Ｐゴシック" w:hint="eastAsia"/>
          <w:bCs/>
          <w:color w:val="000000"/>
          <w:kern w:val="0"/>
          <w:szCs w:val="21"/>
        </w:rPr>
        <w:t>第10条</w:t>
      </w:r>
      <w:r w:rsidRPr="003A02F0">
        <w:rPr>
          <w:rFonts w:ascii="ＭＳ Ｐゴシック" w:eastAsia="ＭＳ Ｐゴシック" w:hAnsi="ＭＳ Ｐゴシック" w:cs="ＭＳ Ｐゴシック" w:hint="eastAsia"/>
          <w:color w:val="000000"/>
          <w:kern w:val="0"/>
          <w:szCs w:val="21"/>
        </w:rPr>
        <w:t xml:space="preserve">　条例第４条第８号エ(ア)の規定による貯湯槽内部の清掃及び消毒は、１年に１回以上行うものとする。</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67" w:name="JUMP_SEQ_57"/>
      <w:bookmarkStart w:id="68" w:name="MOKUJI_22"/>
      <w:bookmarkEnd w:id="66"/>
      <w:bookmarkEnd w:id="67"/>
      <w:bookmarkEnd w:id="68"/>
      <w:r w:rsidRPr="003A02F0">
        <w:rPr>
          <w:rFonts w:ascii="ＭＳ Ｐゴシック" w:eastAsia="ＭＳ Ｐゴシック" w:hAnsi="ＭＳ Ｐゴシック" w:cs="ＭＳ Ｐゴシック" w:hint="eastAsia"/>
          <w:color w:val="000000"/>
          <w:kern w:val="0"/>
          <w:szCs w:val="21"/>
        </w:rPr>
        <w:t>２　条例第４条第８号エ(イ)の規則で定める温度は、摂氏60度とする。</w:t>
      </w:r>
      <w:bookmarkStart w:id="69" w:name="JUMP_SEQ_58"/>
      <w:bookmarkStart w:id="70" w:name="MOKUJI_23"/>
      <w:bookmarkStart w:id="71" w:name="JUMP_JYO_11_0_0"/>
      <w:bookmarkEnd w:id="69"/>
      <w:bookmarkEnd w:id="70"/>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3A02F0">
        <w:rPr>
          <w:rFonts w:ascii="ＭＳ Ｐゴシック" w:eastAsia="ＭＳ Ｐゴシック" w:hAnsi="ＭＳ Ｐゴシック" w:cs="ＭＳ Ｐゴシック" w:hint="eastAsia"/>
          <w:color w:val="000000"/>
          <w:kern w:val="0"/>
          <w:szCs w:val="21"/>
        </w:rPr>
        <w:t>（ろ過器等を使用して浴槽水を循環させるときの措置）</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2" w:name="JUMP_SEQ_59"/>
      <w:bookmarkEnd w:id="72"/>
      <w:r w:rsidRPr="003A02F0">
        <w:rPr>
          <w:rFonts w:ascii="ＭＳ Ｐゴシック" w:eastAsia="ＭＳ Ｐゴシック" w:hAnsi="ＭＳ Ｐゴシック" w:cs="ＭＳ Ｐゴシック" w:hint="eastAsia"/>
          <w:bCs/>
          <w:color w:val="000000"/>
          <w:kern w:val="0"/>
          <w:szCs w:val="21"/>
        </w:rPr>
        <w:t>第11条</w:t>
      </w:r>
      <w:r w:rsidRPr="003A02F0">
        <w:rPr>
          <w:rFonts w:ascii="ＭＳ Ｐゴシック" w:eastAsia="ＭＳ Ｐゴシック" w:hAnsi="ＭＳ Ｐゴシック" w:cs="ＭＳ Ｐゴシック" w:hint="eastAsia"/>
          <w:color w:val="000000"/>
          <w:kern w:val="0"/>
          <w:szCs w:val="21"/>
        </w:rPr>
        <w:t xml:space="preserve">　条例第４条第８号オ(ア)の規定によるろ過器の逆洗浄等及び内部の消毒は、１週間に１回以上行うものとする。</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3" w:name="JUMP_SEQ_60"/>
      <w:bookmarkStart w:id="74" w:name="MOKUJI_24"/>
      <w:bookmarkEnd w:id="73"/>
      <w:bookmarkEnd w:id="74"/>
      <w:r w:rsidRPr="003A02F0">
        <w:rPr>
          <w:rFonts w:ascii="ＭＳ Ｐゴシック" w:eastAsia="ＭＳ Ｐゴシック" w:hAnsi="ＭＳ Ｐゴシック" w:cs="ＭＳ Ｐゴシック" w:hint="eastAsia"/>
          <w:color w:val="000000"/>
          <w:kern w:val="0"/>
          <w:szCs w:val="21"/>
        </w:rPr>
        <w:t>２　条例第４条第８号オ(イ)の規定による配管の内部の消毒は、１週間に１回以上行うものとする。</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5" w:name="JUMP_SEQ_61"/>
      <w:bookmarkStart w:id="76" w:name="MOKUJI_25"/>
      <w:bookmarkEnd w:id="63"/>
      <w:bookmarkEnd w:id="75"/>
      <w:bookmarkEnd w:id="76"/>
      <w:r w:rsidRPr="003A02F0">
        <w:rPr>
          <w:rFonts w:ascii="ＭＳ Ｐゴシック" w:eastAsia="ＭＳ Ｐゴシック" w:hAnsi="ＭＳ Ｐゴシック" w:cs="ＭＳ Ｐゴシック" w:hint="eastAsia"/>
          <w:color w:val="000000"/>
          <w:kern w:val="0"/>
          <w:szCs w:val="21"/>
        </w:rPr>
        <w:t>３　条例第４条第８号オ(ウ)の規定による集毛器の清掃は、毎日行うものとする。</w:t>
      </w:r>
    </w:p>
    <w:p w:rsidR="003A02F0"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77" w:name="JUMP_SEQ_62"/>
      <w:bookmarkStart w:id="78" w:name="MOKUJI_26"/>
      <w:bookmarkEnd w:id="64"/>
      <w:bookmarkEnd w:id="71"/>
      <w:bookmarkEnd w:id="77"/>
      <w:bookmarkEnd w:id="78"/>
      <w:r w:rsidRPr="003A02F0">
        <w:rPr>
          <w:rFonts w:ascii="ＭＳ Ｐゴシック" w:eastAsia="ＭＳ Ｐゴシック" w:hAnsi="ＭＳ Ｐゴシック" w:cs="ＭＳ Ｐゴシック" w:hint="eastAsia"/>
          <w:color w:val="000000"/>
          <w:kern w:val="0"/>
          <w:szCs w:val="21"/>
        </w:rPr>
        <w:t>４　条例第４条第８号オ(オ)の規定による浴槽水の水質検査は、レジオネラ属菌について１年に１回以上行い、レジオネラ属菌が検出されないことを確認するものとする。</w:t>
      </w:r>
    </w:p>
    <w:p w:rsidR="00A950D2" w:rsidRPr="003A02F0" w:rsidRDefault="003A02F0" w:rsidP="003A02F0">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r w:rsidRPr="003A02F0">
        <w:rPr>
          <w:rFonts w:ascii="ＭＳ Ｐゴシック" w:eastAsia="ＭＳ Ｐゴシック" w:hAnsi="ＭＳ Ｐゴシック" w:cs="ＭＳ Ｐゴシック" w:hint="eastAsia"/>
          <w:color w:val="000000"/>
          <w:kern w:val="0"/>
          <w:szCs w:val="21"/>
        </w:rPr>
        <w:t>＜以下省略＞</w:t>
      </w:r>
    </w:p>
    <w:sectPr w:rsidR="00A950D2" w:rsidRPr="003A02F0"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C7" w:rsidRDefault="009250C7" w:rsidP="00437B59">
      <w:r>
        <w:separator/>
      </w:r>
    </w:p>
  </w:endnote>
  <w:endnote w:type="continuationSeparator" w:id="0">
    <w:p w:rsidR="009250C7" w:rsidRDefault="009250C7"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C7" w:rsidRDefault="009250C7" w:rsidP="00437B59">
      <w:r>
        <w:separator/>
      </w:r>
    </w:p>
  </w:footnote>
  <w:footnote w:type="continuationSeparator" w:id="0">
    <w:p w:rsidR="009250C7" w:rsidRDefault="009250C7"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2352A7"/>
    <w:rsid w:val="00236BEC"/>
    <w:rsid w:val="00267F44"/>
    <w:rsid w:val="002C0430"/>
    <w:rsid w:val="00311BA8"/>
    <w:rsid w:val="003A02F0"/>
    <w:rsid w:val="003B3F1D"/>
    <w:rsid w:val="00410CA5"/>
    <w:rsid w:val="00437B59"/>
    <w:rsid w:val="00452306"/>
    <w:rsid w:val="0057494C"/>
    <w:rsid w:val="005A5019"/>
    <w:rsid w:val="005D6CBE"/>
    <w:rsid w:val="005E4095"/>
    <w:rsid w:val="00612891"/>
    <w:rsid w:val="006C33F9"/>
    <w:rsid w:val="00702490"/>
    <w:rsid w:val="00730E01"/>
    <w:rsid w:val="00773D93"/>
    <w:rsid w:val="00777BA6"/>
    <w:rsid w:val="007E69E2"/>
    <w:rsid w:val="009250C7"/>
    <w:rsid w:val="009618A5"/>
    <w:rsid w:val="009B0A0F"/>
    <w:rsid w:val="009D66D7"/>
    <w:rsid w:val="00A950D2"/>
    <w:rsid w:val="00B9335A"/>
    <w:rsid w:val="00BA09CF"/>
    <w:rsid w:val="00BE5171"/>
    <w:rsid w:val="00C10356"/>
    <w:rsid w:val="00C46FF2"/>
    <w:rsid w:val="00C60732"/>
    <w:rsid w:val="00CC2FA2"/>
    <w:rsid w:val="00D93253"/>
    <w:rsid w:val="00E40802"/>
    <w:rsid w:val="00E76955"/>
    <w:rsid w:val="00E92A9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33624605">
      <w:bodyDiv w:val="1"/>
      <w:marLeft w:val="0"/>
      <w:marRight w:val="0"/>
      <w:marTop w:val="0"/>
      <w:marBottom w:val="0"/>
      <w:divBdr>
        <w:top w:val="none" w:sz="0" w:space="0" w:color="auto"/>
        <w:left w:val="none" w:sz="0" w:space="0" w:color="auto"/>
        <w:bottom w:val="none" w:sz="0" w:space="0" w:color="auto"/>
        <w:right w:val="none" w:sz="0" w:space="0" w:color="auto"/>
      </w:divBdr>
      <w:divsChild>
        <w:div w:id="877935688">
          <w:marLeft w:val="960"/>
          <w:marRight w:val="0"/>
          <w:marTop w:val="0"/>
          <w:marBottom w:val="0"/>
          <w:divBdr>
            <w:top w:val="none" w:sz="0" w:space="0" w:color="auto"/>
            <w:left w:val="none" w:sz="0" w:space="0" w:color="auto"/>
            <w:bottom w:val="none" w:sz="0" w:space="0" w:color="auto"/>
            <w:right w:val="none" w:sz="0" w:space="0" w:color="auto"/>
          </w:divBdr>
        </w:div>
        <w:div w:id="655307949">
          <w:marLeft w:val="6000"/>
          <w:marRight w:val="0"/>
          <w:marTop w:val="0"/>
          <w:marBottom w:val="0"/>
          <w:divBdr>
            <w:top w:val="none" w:sz="0" w:space="0" w:color="auto"/>
            <w:left w:val="none" w:sz="0" w:space="0" w:color="auto"/>
            <w:bottom w:val="none" w:sz="0" w:space="0" w:color="auto"/>
            <w:right w:val="none" w:sz="0" w:space="0" w:color="auto"/>
          </w:divBdr>
        </w:div>
        <w:div w:id="550069894">
          <w:marLeft w:val="1440"/>
          <w:marRight w:val="0"/>
          <w:marTop w:val="0"/>
          <w:marBottom w:val="0"/>
          <w:divBdr>
            <w:top w:val="none" w:sz="0" w:space="0" w:color="auto"/>
            <w:left w:val="none" w:sz="0" w:space="0" w:color="auto"/>
            <w:bottom w:val="none" w:sz="0" w:space="0" w:color="auto"/>
            <w:right w:val="none" w:sz="0" w:space="0" w:color="auto"/>
          </w:divBdr>
        </w:div>
        <w:div w:id="1542286765">
          <w:marLeft w:val="240"/>
          <w:marRight w:val="0"/>
          <w:marTop w:val="0"/>
          <w:marBottom w:val="0"/>
          <w:divBdr>
            <w:top w:val="none" w:sz="0" w:space="0" w:color="auto"/>
            <w:left w:val="none" w:sz="0" w:space="0" w:color="auto"/>
            <w:bottom w:val="none" w:sz="0" w:space="0" w:color="auto"/>
            <w:right w:val="none" w:sz="0" w:space="0" w:color="auto"/>
          </w:divBdr>
        </w:div>
        <w:div w:id="1073741957">
          <w:marLeft w:val="240"/>
          <w:marRight w:val="0"/>
          <w:marTop w:val="0"/>
          <w:marBottom w:val="0"/>
          <w:divBdr>
            <w:top w:val="none" w:sz="0" w:space="0" w:color="auto"/>
            <w:left w:val="none" w:sz="0" w:space="0" w:color="auto"/>
            <w:bottom w:val="none" w:sz="0" w:space="0" w:color="auto"/>
            <w:right w:val="none" w:sz="0" w:space="0" w:color="auto"/>
          </w:divBdr>
        </w:div>
        <w:div w:id="1855877389">
          <w:marLeft w:val="240"/>
          <w:marRight w:val="0"/>
          <w:marTop w:val="0"/>
          <w:marBottom w:val="0"/>
          <w:divBdr>
            <w:top w:val="none" w:sz="0" w:space="0" w:color="auto"/>
            <w:left w:val="none" w:sz="0" w:space="0" w:color="auto"/>
            <w:bottom w:val="none" w:sz="0" w:space="0" w:color="auto"/>
            <w:right w:val="none" w:sz="0" w:space="0" w:color="auto"/>
          </w:divBdr>
        </w:div>
        <w:div w:id="981497318">
          <w:marLeft w:val="240"/>
          <w:marRight w:val="0"/>
          <w:marTop w:val="0"/>
          <w:marBottom w:val="0"/>
          <w:divBdr>
            <w:top w:val="none" w:sz="0" w:space="0" w:color="auto"/>
            <w:left w:val="none" w:sz="0" w:space="0" w:color="auto"/>
            <w:bottom w:val="none" w:sz="0" w:space="0" w:color="auto"/>
            <w:right w:val="none" w:sz="0" w:space="0" w:color="auto"/>
          </w:divBdr>
        </w:div>
        <w:div w:id="582303439">
          <w:marLeft w:val="240"/>
          <w:marRight w:val="0"/>
          <w:marTop w:val="0"/>
          <w:marBottom w:val="0"/>
          <w:divBdr>
            <w:top w:val="none" w:sz="0" w:space="0" w:color="auto"/>
            <w:left w:val="none" w:sz="0" w:space="0" w:color="auto"/>
            <w:bottom w:val="none" w:sz="0" w:space="0" w:color="auto"/>
            <w:right w:val="none" w:sz="0" w:space="0" w:color="auto"/>
          </w:divBdr>
        </w:div>
        <w:div w:id="416631662">
          <w:marLeft w:val="240"/>
          <w:marRight w:val="0"/>
          <w:marTop w:val="0"/>
          <w:marBottom w:val="0"/>
          <w:divBdr>
            <w:top w:val="none" w:sz="0" w:space="0" w:color="auto"/>
            <w:left w:val="none" w:sz="0" w:space="0" w:color="auto"/>
            <w:bottom w:val="none" w:sz="0" w:space="0" w:color="auto"/>
            <w:right w:val="none" w:sz="0" w:space="0" w:color="auto"/>
          </w:divBdr>
        </w:div>
        <w:div w:id="1569657270">
          <w:marLeft w:val="240"/>
          <w:marRight w:val="0"/>
          <w:marTop w:val="0"/>
          <w:marBottom w:val="0"/>
          <w:divBdr>
            <w:top w:val="none" w:sz="0" w:space="0" w:color="auto"/>
            <w:left w:val="none" w:sz="0" w:space="0" w:color="auto"/>
            <w:bottom w:val="none" w:sz="0" w:space="0" w:color="auto"/>
            <w:right w:val="none" w:sz="0" w:space="0" w:color="auto"/>
          </w:divBdr>
        </w:div>
        <w:div w:id="1901551302">
          <w:marLeft w:val="480"/>
          <w:marRight w:val="0"/>
          <w:marTop w:val="0"/>
          <w:marBottom w:val="0"/>
          <w:divBdr>
            <w:top w:val="none" w:sz="0" w:space="0" w:color="auto"/>
            <w:left w:val="none" w:sz="0" w:space="0" w:color="auto"/>
            <w:bottom w:val="none" w:sz="0" w:space="0" w:color="auto"/>
            <w:right w:val="none" w:sz="0" w:space="0" w:color="auto"/>
          </w:divBdr>
        </w:div>
        <w:div w:id="2023555280">
          <w:marLeft w:val="480"/>
          <w:marRight w:val="0"/>
          <w:marTop w:val="0"/>
          <w:marBottom w:val="0"/>
          <w:divBdr>
            <w:top w:val="none" w:sz="0" w:space="0" w:color="auto"/>
            <w:left w:val="none" w:sz="0" w:space="0" w:color="auto"/>
            <w:bottom w:val="none" w:sz="0" w:space="0" w:color="auto"/>
            <w:right w:val="none" w:sz="0" w:space="0" w:color="auto"/>
          </w:divBdr>
        </w:div>
        <w:div w:id="1131094446">
          <w:marLeft w:val="480"/>
          <w:marRight w:val="0"/>
          <w:marTop w:val="0"/>
          <w:marBottom w:val="0"/>
          <w:divBdr>
            <w:top w:val="none" w:sz="0" w:space="0" w:color="auto"/>
            <w:left w:val="none" w:sz="0" w:space="0" w:color="auto"/>
            <w:bottom w:val="none" w:sz="0" w:space="0" w:color="auto"/>
            <w:right w:val="none" w:sz="0" w:space="0" w:color="auto"/>
          </w:divBdr>
        </w:div>
        <w:div w:id="715012573">
          <w:marLeft w:val="480"/>
          <w:marRight w:val="0"/>
          <w:marTop w:val="0"/>
          <w:marBottom w:val="0"/>
          <w:divBdr>
            <w:top w:val="none" w:sz="0" w:space="0" w:color="auto"/>
            <w:left w:val="none" w:sz="0" w:space="0" w:color="auto"/>
            <w:bottom w:val="none" w:sz="0" w:space="0" w:color="auto"/>
            <w:right w:val="none" w:sz="0" w:space="0" w:color="auto"/>
          </w:divBdr>
        </w:div>
        <w:div w:id="1943682192">
          <w:marLeft w:val="480"/>
          <w:marRight w:val="0"/>
          <w:marTop w:val="0"/>
          <w:marBottom w:val="0"/>
          <w:divBdr>
            <w:top w:val="none" w:sz="0" w:space="0" w:color="auto"/>
            <w:left w:val="none" w:sz="0" w:space="0" w:color="auto"/>
            <w:bottom w:val="none" w:sz="0" w:space="0" w:color="auto"/>
            <w:right w:val="none" w:sz="0" w:space="0" w:color="auto"/>
          </w:divBdr>
        </w:div>
        <w:div w:id="2071997778">
          <w:marLeft w:val="480"/>
          <w:marRight w:val="0"/>
          <w:marTop w:val="0"/>
          <w:marBottom w:val="0"/>
          <w:divBdr>
            <w:top w:val="none" w:sz="0" w:space="0" w:color="auto"/>
            <w:left w:val="none" w:sz="0" w:space="0" w:color="auto"/>
            <w:bottom w:val="none" w:sz="0" w:space="0" w:color="auto"/>
            <w:right w:val="none" w:sz="0" w:space="0" w:color="auto"/>
          </w:divBdr>
        </w:div>
        <w:div w:id="1088232226">
          <w:marLeft w:val="240"/>
          <w:marRight w:val="0"/>
          <w:marTop w:val="0"/>
          <w:marBottom w:val="0"/>
          <w:divBdr>
            <w:top w:val="none" w:sz="0" w:space="0" w:color="auto"/>
            <w:left w:val="none" w:sz="0" w:space="0" w:color="auto"/>
            <w:bottom w:val="none" w:sz="0" w:space="0" w:color="auto"/>
            <w:right w:val="none" w:sz="0" w:space="0" w:color="auto"/>
          </w:divBdr>
        </w:div>
        <w:div w:id="150950360">
          <w:marLeft w:val="480"/>
          <w:marRight w:val="0"/>
          <w:marTop w:val="0"/>
          <w:marBottom w:val="0"/>
          <w:divBdr>
            <w:top w:val="none" w:sz="0" w:space="0" w:color="auto"/>
            <w:left w:val="none" w:sz="0" w:space="0" w:color="auto"/>
            <w:bottom w:val="none" w:sz="0" w:space="0" w:color="auto"/>
            <w:right w:val="none" w:sz="0" w:space="0" w:color="auto"/>
          </w:divBdr>
        </w:div>
        <w:div w:id="1588684150">
          <w:marLeft w:val="480"/>
          <w:marRight w:val="0"/>
          <w:marTop w:val="0"/>
          <w:marBottom w:val="0"/>
          <w:divBdr>
            <w:top w:val="none" w:sz="0" w:space="0" w:color="auto"/>
            <w:left w:val="none" w:sz="0" w:space="0" w:color="auto"/>
            <w:bottom w:val="none" w:sz="0" w:space="0" w:color="auto"/>
            <w:right w:val="none" w:sz="0" w:space="0" w:color="auto"/>
          </w:divBdr>
        </w:div>
        <w:div w:id="334844309">
          <w:marLeft w:val="240"/>
          <w:marRight w:val="0"/>
          <w:marTop w:val="0"/>
          <w:marBottom w:val="0"/>
          <w:divBdr>
            <w:top w:val="none" w:sz="0" w:space="0" w:color="auto"/>
            <w:left w:val="none" w:sz="0" w:space="0" w:color="auto"/>
            <w:bottom w:val="none" w:sz="0" w:space="0" w:color="auto"/>
            <w:right w:val="none" w:sz="0" w:space="0" w:color="auto"/>
          </w:divBdr>
        </w:div>
        <w:div w:id="1629706628">
          <w:marLeft w:val="240"/>
          <w:marRight w:val="0"/>
          <w:marTop w:val="0"/>
          <w:marBottom w:val="0"/>
          <w:divBdr>
            <w:top w:val="none" w:sz="0" w:space="0" w:color="auto"/>
            <w:left w:val="none" w:sz="0" w:space="0" w:color="auto"/>
            <w:bottom w:val="none" w:sz="0" w:space="0" w:color="auto"/>
            <w:right w:val="none" w:sz="0" w:space="0" w:color="auto"/>
          </w:divBdr>
        </w:div>
        <w:div w:id="1146583607">
          <w:marLeft w:val="240"/>
          <w:marRight w:val="0"/>
          <w:marTop w:val="0"/>
          <w:marBottom w:val="0"/>
          <w:divBdr>
            <w:top w:val="none" w:sz="0" w:space="0" w:color="auto"/>
            <w:left w:val="none" w:sz="0" w:space="0" w:color="auto"/>
            <w:bottom w:val="none" w:sz="0" w:space="0" w:color="auto"/>
            <w:right w:val="none" w:sz="0" w:space="0" w:color="auto"/>
          </w:divBdr>
        </w:div>
        <w:div w:id="824780614">
          <w:marLeft w:val="480"/>
          <w:marRight w:val="0"/>
          <w:marTop w:val="0"/>
          <w:marBottom w:val="0"/>
          <w:divBdr>
            <w:top w:val="none" w:sz="0" w:space="0" w:color="auto"/>
            <w:left w:val="none" w:sz="0" w:space="0" w:color="auto"/>
            <w:bottom w:val="none" w:sz="0" w:space="0" w:color="auto"/>
            <w:right w:val="none" w:sz="0" w:space="0" w:color="auto"/>
          </w:divBdr>
        </w:div>
        <w:div w:id="1030448870">
          <w:marLeft w:val="480"/>
          <w:marRight w:val="0"/>
          <w:marTop w:val="0"/>
          <w:marBottom w:val="0"/>
          <w:divBdr>
            <w:top w:val="none" w:sz="0" w:space="0" w:color="auto"/>
            <w:left w:val="none" w:sz="0" w:space="0" w:color="auto"/>
            <w:bottom w:val="none" w:sz="0" w:space="0" w:color="auto"/>
            <w:right w:val="none" w:sz="0" w:space="0" w:color="auto"/>
          </w:divBdr>
        </w:div>
        <w:div w:id="427238542">
          <w:marLeft w:val="480"/>
          <w:marRight w:val="0"/>
          <w:marTop w:val="0"/>
          <w:marBottom w:val="0"/>
          <w:divBdr>
            <w:top w:val="none" w:sz="0" w:space="0" w:color="auto"/>
            <w:left w:val="none" w:sz="0" w:space="0" w:color="auto"/>
            <w:bottom w:val="none" w:sz="0" w:space="0" w:color="auto"/>
            <w:right w:val="none" w:sz="0" w:space="0" w:color="auto"/>
          </w:divBdr>
        </w:div>
        <w:div w:id="1797483284">
          <w:marLeft w:val="480"/>
          <w:marRight w:val="0"/>
          <w:marTop w:val="0"/>
          <w:marBottom w:val="0"/>
          <w:divBdr>
            <w:top w:val="none" w:sz="0" w:space="0" w:color="auto"/>
            <w:left w:val="none" w:sz="0" w:space="0" w:color="auto"/>
            <w:bottom w:val="none" w:sz="0" w:space="0" w:color="auto"/>
            <w:right w:val="none" w:sz="0" w:space="0" w:color="auto"/>
          </w:divBdr>
        </w:div>
        <w:div w:id="405537836">
          <w:marLeft w:val="480"/>
          <w:marRight w:val="0"/>
          <w:marTop w:val="0"/>
          <w:marBottom w:val="0"/>
          <w:divBdr>
            <w:top w:val="none" w:sz="0" w:space="0" w:color="auto"/>
            <w:left w:val="none" w:sz="0" w:space="0" w:color="auto"/>
            <w:bottom w:val="none" w:sz="0" w:space="0" w:color="auto"/>
            <w:right w:val="none" w:sz="0" w:space="0" w:color="auto"/>
          </w:divBdr>
        </w:div>
        <w:div w:id="394399554">
          <w:marLeft w:val="480"/>
          <w:marRight w:val="0"/>
          <w:marTop w:val="0"/>
          <w:marBottom w:val="0"/>
          <w:divBdr>
            <w:top w:val="none" w:sz="0" w:space="0" w:color="auto"/>
            <w:left w:val="none" w:sz="0" w:space="0" w:color="auto"/>
            <w:bottom w:val="none" w:sz="0" w:space="0" w:color="auto"/>
            <w:right w:val="none" w:sz="0" w:space="0" w:color="auto"/>
          </w:divBdr>
        </w:div>
        <w:div w:id="1893928656">
          <w:marLeft w:val="480"/>
          <w:marRight w:val="0"/>
          <w:marTop w:val="0"/>
          <w:marBottom w:val="0"/>
          <w:divBdr>
            <w:top w:val="none" w:sz="0" w:space="0" w:color="auto"/>
            <w:left w:val="none" w:sz="0" w:space="0" w:color="auto"/>
            <w:bottom w:val="none" w:sz="0" w:space="0" w:color="auto"/>
            <w:right w:val="none" w:sz="0" w:space="0" w:color="auto"/>
          </w:divBdr>
        </w:div>
        <w:div w:id="1155225206">
          <w:marLeft w:val="480"/>
          <w:marRight w:val="0"/>
          <w:marTop w:val="0"/>
          <w:marBottom w:val="0"/>
          <w:divBdr>
            <w:top w:val="none" w:sz="0" w:space="0" w:color="auto"/>
            <w:left w:val="none" w:sz="0" w:space="0" w:color="auto"/>
            <w:bottom w:val="none" w:sz="0" w:space="0" w:color="auto"/>
            <w:right w:val="none" w:sz="0" w:space="0" w:color="auto"/>
          </w:divBdr>
        </w:div>
        <w:div w:id="96491698">
          <w:marLeft w:val="480"/>
          <w:marRight w:val="0"/>
          <w:marTop w:val="0"/>
          <w:marBottom w:val="0"/>
          <w:divBdr>
            <w:top w:val="none" w:sz="0" w:space="0" w:color="auto"/>
            <w:left w:val="none" w:sz="0" w:space="0" w:color="auto"/>
            <w:bottom w:val="none" w:sz="0" w:space="0" w:color="auto"/>
            <w:right w:val="none" w:sz="0" w:space="0" w:color="auto"/>
          </w:divBdr>
        </w:div>
        <w:div w:id="934051248">
          <w:marLeft w:val="480"/>
          <w:marRight w:val="0"/>
          <w:marTop w:val="0"/>
          <w:marBottom w:val="0"/>
          <w:divBdr>
            <w:top w:val="none" w:sz="0" w:space="0" w:color="auto"/>
            <w:left w:val="none" w:sz="0" w:space="0" w:color="auto"/>
            <w:bottom w:val="none" w:sz="0" w:space="0" w:color="auto"/>
            <w:right w:val="none" w:sz="0" w:space="0" w:color="auto"/>
          </w:divBdr>
        </w:div>
        <w:div w:id="2125148596">
          <w:marLeft w:val="480"/>
          <w:marRight w:val="0"/>
          <w:marTop w:val="0"/>
          <w:marBottom w:val="0"/>
          <w:divBdr>
            <w:top w:val="none" w:sz="0" w:space="0" w:color="auto"/>
            <w:left w:val="none" w:sz="0" w:space="0" w:color="auto"/>
            <w:bottom w:val="none" w:sz="0" w:space="0" w:color="auto"/>
            <w:right w:val="none" w:sz="0" w:space="0" w:color="auto"/>
          </w:divBdr>
        </w:div>
        <w:div w:id="1880389610">
          <w:marLeft w:val="240"/>
          <w:marRight w:val="0"/>
          <w:marTop w:val="0"/>
          <w:marBottom w:val="0"/>
          <w:divBdr>
            <w:top w:val="none" w:sz="0" w:space="0" w:color="auto"/>
            <w:left w:val="none" w:sz="0" w:space="0" w:color="auto"/>
            <w:bottom w:val="none" w:sz="0" w:space="0" w:color="auto"/>
            <w:right w:val="none" w:sz="0" w:space="0" w:color="auto"/>
          </w:divBdr>
        </w:div>
        <w:div w:id="68625276">
          <w:marLeft w:val="240"/>
          <w:marRight w:val="0"/>
          <w:marTop w:val="0"/>
          <w:marBottom w:val="0"/>
          <w:divBdr>
            <w:top w:val="none" w:sz="0" w:space="0" w:color="auto"/>
            <w:left w:val="none" w:sz="0" w:space="0" w:color="auto"/>
            <w:bottom w:val="none" w:sz="0" w:space="0" w:color="auto"/>
            <w:right w:val="none" w:sz="0" w:space="0" w:color="auto"/>
          </w:divBdr>
        </w:div>
        <w:div w:id="1557665056">
          <w:marLeft w:val="240"/>
          <w:marRight w:val="0"/>
          <w:marTop w:val="0"/>
          <w:marBottom w:val="0"/>
          <w:divBdr>
            <w:top w:val="none" w:sz="0" w:space="0" w:color="auto"/>
            <w:left w:val="none" w:sz="0" w:space="0" w:color="auto"/>
            <w:bottom w:val="none" w:sz="0" w:space="0" w:color="auto"/>
            <w:right w:val="none" w:sz="0" w:space="0" w:color="auto"/>
          </w:divBdr>
        </w:div>
        <w:div w:id="2008359171">
          <w:marLeft w:val="240"/>
          <w:marRight w:val="0"/>
          <w:marTop w:val="0"/>
          <w:marBottom w:val="0"/>
          <w:divBdr>
            <w:top w:val="none" w:sz="0" w:space="0" w:color="auto"/>
            <w:left w:val="none" w:sz="0" w:space="0" w:color="auto"/>
            <w:bottom w:val="none" w:sz="0" w:space="0" w:color="auto"/>
            <w:right w:val="none" w:sz="0" w:space="0" w:color="auto"/>
          </w:divBdr>
        </w:div>
        <w:div w:id="2117360229">
          <w:marLeft w:val="240"/>
          <w:marRight w:val="0"/>
          <w:marTop w:val="0"/>
          <w:marBottom w:val="0"/>
          <w:divBdr>
            <w:top w:val="none" w:sz="0" w:space="0" w:color="auto"/>
            <w:left w:val="none" w:sz="0" w:space="0" w:color="auto"/>
            <w:bottom w:val="none" w:sz="0" w:space="0" w:color="auto"/>
            <w:right w:val="none" w:sz="0" w:space="0" w:color="auto"/>
          </w:divBdr>
        </w:div>
        <w:div w:id="1726290645">
          <w:marLeft w:val="240"/>
          <w:marRight w:val="0"/>
          <w:marTop w:val="0"/>
          <w:marBottom w:val="0"/>
          <w:divBdr>
            <w:top w:val="none" w:sz="0" w:space="0" w:color="auto"/>
            <w:left w:val="none" w:sz="0" w:space="0" w:color="auto"/>
            <w:bottom w:val="none" w:sz="0" w:space="0" w:color="auto"/>
            <w:right w:val="none" w:sz="0" w:space="0" w:color="auto"/>
          </w:divBdr>
        </w:div>
        <w:div w:id="2037121291">
          <w:marLeft w:val="240"/>
          <w:marRight w:val="0"/>
          <w:marTop w:val="0"/>
          <w:marBottom w:val="0"/>
          <w:divBdr>
            <w:top w:val="none" w:sz="0" w:space="0" w:color="auto"/>
            <w:left w:val="none" w:sz="0" w:space="0" w:color="auto"/>
            <w:bottom w:val="none" w:sz="0" w:space="0" w:color="auto"/>
            <w:right w:val="none" w:sz="0" w:space="0" w:color="auto"/>
          </w:divBdr>
        </w:div>
        <w:div w:id="183330129">
          <w:marLeft w:val="240"/>
          <w:marRight w:val="0"/>
          <w:marTop w:val="0"/>
          <w:marBottom w:val="0"/>
          <w:divBdr>
            <w:top w:val="none" w:sz="0" w:space="0" w:color="auto"/>
            <w:left w:val="none" w:sz="0" w:space="0" w:color="auto"/>
            <w:bottom w:val="none" w:sz="0" w:space="0" w:color="auto"/>
            <w:right w:val="none" w:sz="0" w:space="0" w:color="auto"/>
          </w:divBdr>
        </w:div>
        <w:div w:id="194277182">
          <w:marLeft w:val="240"/>
          <w:marRight w:val="0"/>
          <w:marTop w:val="0"/>
          <w:marBottom w:val="0"/>
          <w:divBdr>
            <w:top w:val="none" w:sz="0" w:space="0" w:color="auto"/>
            <w:left w:val="none" w:sz="0" w:space="0" w:color="auto"/>
            <w:bottom w:val="none" w:sz="0" w:space="0" w:color="auto"/>
            <w:right w:val="none" w:sz="0" w:space="0" w:color="auto"/>
          </w:divBdr>
        </w:div>
        <w:div w:id="1007945545">
          <w:marLeft w:val="240"/>
          <w:marRight w:val="0"/>
          <w:marTop w:val="0"/>
          <w:marBottom w:val="0"/>
          <w:divBdr>
            <w:top w:val="none" w:sz="0" w:space="0" w:color="auto"/>
            <w:left w:val="none" w:sz="0" w:space="0" w:color="auto"/>
            <w:bottom w:val="none" w:sz="0" w:space="0" w:color="auto"/>
            <w:right w:val="none" w:sz="0" w:space="0" w:color="auto"/>
          </w:divBdr>
        </w:div>
        <w:div w:id="322052446">
          <w:marLeft w:val="240"/>
          <w:marRight w:val="0"/>
          <w:marTop w:val="0"/>
          <w:marBottom w:val="0"/>
          <w:divBdr>
            <w:top w:val="none" w:sz="0" w:space="0" w:color="auto"/>
            <w:left w:val="none" w:sz="0" w:space="0" w:color="auto"/>
            <w:bottom w:val="none" w:sz="0" w:space="0" w:color="auto"/>
            <w:right w:val="none" w:sz="0" w:space="0" w:color="auto"/>
          </w:divBdr>
        </w:div>
        <w:div w:id="457341895">
          <w:marLeft w:val="480"/>
          <w:marRight w:val="0"/>
          <w:marTop w:val="0"/>
          <w:marBottom w:val="0"/>
          <w:divBdr>
            <w:top w:val="none" w:sz="0" w:space="0" w:color="auto"/>
            <w:left w:val="none" w:sz="0" w:space="0" w:color="auto"/>
            <w:bottom w:val="none" w:sz="0" w:space="0" w:color="auto"/>
            <w:right w:val="none" w:sz="0" w:space="0" w:color="auto"/>
          </w:divBdr>
        </w:div>
        <w:div w:id="977959413">
          <w:marLeft w:val="480"/>
          <w:marRight w:val="0"/>
          <w:marTop w:val="0"/>
          <w:marBottom w:val="0"/>
          <w:divBdr>
            <w:top w:val="none" w:sz="0" w:space="0" w:color="auto"/>
            <w:left w:val="none" w:sz="0" w:space="0" w:color="auto"/>
            <w:bottom w:val="none" w:sz="0" w:space="0" w:color="auto"/>
            <w:right w:val="none" w:sz="0" w:space="0" w:color="auto"/>
          </w:divBdr>
        </w:div>
        <w:div w:id="1402603319">
          <w:marLeft w:val="480"/>
          <w:marRight w:val="0"/>
          <w:marTop w:val="0"/>
          <w:marBottom w:val="0"/>
          <w:divBdr>
            <w:top w:val="none" w:sz="0" w:space="0" w:color="auto"/>
            <w:left w:val="none" w:sz="0" w:space="0" w:color="auto"/>
            <w:bottom w:val="none" w:sz="0" w:space="0" w:color="auto"/>
            <w:right w:val="none" w:sz="0" w:space="0" w:color="auto"/>
          </w:divBdr>
        </w:div>
        <w:div w:id="1598781801">
          <w:marLeft w:val="480"/>
          <w:marRight w:val="0"/>
          <w:marTop w:val="0"/>
          <w:marBottom w:val="0"/>
          <w:divBdr>
            <w:top w:val="none" w:sz="0" w:space="0" w:color="auto"/>
            <w:left w:val="none" w:sz="0" w:space="0" w:color="auto"/>
            <w:bottom w:val="none" w:sz="0" w:space="0" w:color="auto"/>
            <w:right w:val="none" w:sz="0" w:space="0" w:color="auto"/>
          </w:divBdr>
        </w:div>
        <w:div w:id="1288199009">
          <w:marLeft w:val="480"/>
          <w:marRight w:val="0"/>
          <w:marTop w:val="0"/>
          <w:marBottom w:val="0"/>
          <w:divBdr>
            <w:top w:val="none" w:sz="0" w:space="0" w:color="auto"/>
            <w:left w:val="none" w:sz="0" w:space="0" w:color="auto"/>
            <w:bottom w:val="none" w:sz="0" w:space="0" w:color="auto"/>
            <w:right w:val="none" w:sz="0" w:space="0" w:color="auto"/>
          </w:divBdr>
        </w:div>
        <w:div w:id="1261835401">
          <w:marLeft w:val="480"/>
          <w:marRight w:val="0"/>
          <w:marTop w:val="0"/>
          <w:marBottom w:val="0"/>
          <w:divBdr>
            <w:top w:val="none" w:sz="0" w:space="0" w:color="auto"/>
            <w:left w:val="none" w:sz="0" w:space="0" w:color="auto"/>
            <w:bottom w:val="none" w:sz="0" w:space="0" w:color="auto"/>
            <w:right w:val="none" w:sz="0" w:space="0" w:color="auto"/>
          </w:divBdr>
        </w:div>
        <w:div w:id="1515077191">
          <w:marLeft w:val="480"/>
          <w:marRight w:val="0"/>
          <w:marTop w:val="0"/>
          <w:marBottom w:val="0"/>
          <w:divBdr>
            <w:top w:val="none" w:sz="0" w:space="0" w:color="auto"/>
            <w:left w:val="none" w:sz="0" w:space="0" w:color="auto"/>
            <w:bottom w:val="none" w:sz="0" w:space="0" w:color="auto"/>
            <w:right w:val="none" w:sz="0" w:space="0" w:color="auto"/>
          </w:divBdr>
        </w:div>
        <w:div w:id="1256279060">
          <w:marLeft w:val="480"/>
          <w:marRight w:val="0"/>
          <w:marTop w:val="0"/>
          <w:marBottom w:val="0"/>
          <w:divBdr>
            <w:top w:val="none" w:sz="0" w:space="0" w:color="auto"/>
            <w:left w:val="none" w:sz="0" w:space="0" w:color="auto"/>
            <w:bottom w:val="none" w:sz="0" w:space="0" w:color="auto"/>
            <w:right w:val="none" w:sz="0" w:space="0" w:color="auto"/>
          </w:divBdr>
        </w:div>
        <w:div w:id="928781926">
          <w:marLeft w:val="240"/>
          <w:marRight w:val="0"/>
          <w:marTop w:val="0"/>
          <w:marBottom w:val="0"/>
          <w:divBdr>
            <w:top w:val="none" w:sz="0" w:space="0" w:color="auto"/>
            <w:left w:val="none" w:sz="0" w:space="0" w:color="auto"/>
            <w:bottom w:val="none" w:sz="0" w:space="0" w:color="auto"/>
            <w:right w:val="none" w:sz="0" w:space="0" w:color="auto"/>
          </w:divBdr>
        </w:div>
        <w:div w:id="1115634802">
          <w:marLeft w:val="240"/>
          <w:marRight w:val="0"/>
          <w:marTop w:val="0"/>
          <w:marBottom w:val="0"/>
          <w:divBdr>
            <w:top w:val="none" w:sz="0" w:space="0" w:color="auto"/>
            <w:left w:val="none" w:sz="0" w:space="0" w:color="auto"/>
            <w:bottom w:val="none" w:sz="0" w:space="0" w:color="auto"/>
            <w:right w:val="none" w:sz="0" w:space="0" w:color="auto"/>
          </w:divBdr>
        </w:div>
        <w:div w:id="1821462922">
          <w:marLeft w:val="240"/>
          <w:marRight w:val="0"/>
          <w:marTop w:val="0"/>
          <w:marBottom w:val="0"/>
          <w:divBdr>
            <w:top w:val="none" w:sz="0" w:space="0" w:color="auto"/>
            <w:left w:val="none" w:sz="0" w:space="0" w:color="auto"/>
            <w:bottom w:val="none" w:sz="0" w:space="0" w:color="auto"/>
            <w:right w:val="none" w:sz="0" w:space="0" w:color="auto"/>
          </w:divBdr>
        </w:div>
        <w:div w:id="856122401">
          <w:marLeft w:val="240"/>
          <w:marRight w:val="0"/>
          <w:marTop w:val="0"/>
          <w:marBottom w:val="0"/>
          <w:divBdr>
            <w:top w:val="none" w:sz="0" w:space="0" w:color="auto"/>
            <w:left w:val="none" w:sz="0" w:space="0" w:color="auto"/>
            <w:bottom w:val="none" w:sz="0" w:space="0" w:color="auto"/>
            <w:right w:val="none" w:sz="0" w:space="0" w:color="auto"/>
          </w:divBdr>
        </w:div>
        <w:div w:id="1504777508">
          <w:marLeft w:val="240"/>
          <w:marRight w:val="0"/>
          <w:marTop w:val="0"/>
          <w:marBottom w:val="0"/>
          <w:divBdr>
            <w:top w:val="none" w:sz="0" w:space="0" w:color="auto"/>
            <w:left w:val="none" w:sz="0" w:space="0" w:color="auto"/>
            <w:bottom w:val="none" w:sz="0" w:space="0" w:color="auto"/>
            <w:right w:val="none" w:sz="0" w:space="0" w:color="auto"/>
          </w:divBdr>
        </w:div>
        <w:div w:id="282227635">
          <w:marLeft w:val="240"/>
          <w:marRight w:val="0"/>
          <w:marTop w:val="0"/>
          <w:marBottom w:val="0"/>
          <w:divBdr>
            <w:top w:val="none" w:sz="0" w:space="0" w:color="auto"/>
            <w:left w:val="none" w:sz="0" w:space="0" w:color="auto"/>
            <w:bottom w:val="none" w:sz="0" w:space="0" w:color="auto"/>
            <w:right w:val="none" w:sz="0" w:space="0" w:color="auto"/>
          </w:divBdr>
        </w:div>
        <w:div w:id="1152595921">
          <w:marLeft w:val="240"/>
          <w:marRight w:val="0"/>
          <w:marTop w:val="0"/>
          <w:marBottom w:val="0"/>
          <w:divBdr>
            <w:top w:val="none" w:sz="0" w:space="0" w:color="auto"/>
            <w:left w:val="none" w:sz="0" w:space="0" w:color="auto"/>
            <w:bottom w:val="none" w:sz="0" w:space="0" w:color="auto"/>
            <w:right w:val="none" w:sz="0" w:space="0" w:color="auto"/>
          </w:divBdr>
        </w:div>
        <w:div w:id="1506239098">
          <w:marLeft w:val="240"/>
          <w:marRight w:val="0"/>
          <w:marTop w:val="0"/>
          <w:marBottom w:val="0"/>
          <w:divBdr>
            <w:top w:val="none" w:sz="0" w:space="0" w:color="auto"/>
            <w:left w:val="none" w:sz="0" w:space="0" w:color="auto"/>
            <w:bottom w:val="none" w:sz="0" w:space="0" w:color="auto"/>
            <w:right w:val="none" w:sz="0" w:space="0" w:color="auto"/>
          </w:divBdr>
        </w:div>
        <w:div w:id="300303726">
          <w:marLeft w:val="240"/>
          <w:marRight w:val="0"/>
          <w:marTop w:val="0"/>
          <w:marBottom w:val="0"/>
          <w:divBdr>
            <w:top w:val="none" w:sz="0" w:space="0" w:color="auto"/>
            <w:left w:val="none" w:sz="0" w:space="0" w:color="auto"/>
            <w:bottom w:val="none" w:sz="0" w:space="0" w:color="auto"/>
            <w:right w:val="none" w:sz="0" w:space="0" w:color="auto"/>
          </w:divBdr>
        </w:div>
        <w:div w:id="909654714">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19984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319125">
          <w:marLeft w:val="960"/>
          <w:marRight w:val="0"/>
          <w:marTop w:val="0"/>
          <w:marBottom w:val="0"/>
          <w:divBdr>
            <w:top w:val="none" w:sz="0" w:space="0" w:color="auto"/>
            <w:left w:val="none" w:sz="0" w:space="0" w:color="auto"/>
            <w:bottom w:val="none" w:sz="0" w:space="0" w:color="auto"/>
            <w:right w:val="none" w:sz="0" w:space="0" w:color="auto"/>
          </w:divBdr>
        </w:div>
        <w:div w:id="558513253">
          <w:marLeft w:val="6000"/>
          <w:marRight w:val="0"/>
          <w:marTop w:val="0"/>
          <w:marBottom w:val="0"/>
          <w:divBdr>
            <w:top w:val="none" w:sz="0" w:space="0" w:color="auto"/>
            <w:left w:val="none" w:sz="0" w:space="0" w:color="auto"/>
            <w:bottom w:val="none" w:sz="0" w:space="0" w:color="auto"/>
            <w:right w:val="none" w:sz="0" w:space="0" w:color="auto"/>
          </w:divBdr>
        </w:div>
        <w:div w:id="611127778">
          <w:marLeft w:val="1440"/>
          <w:marRight w:val="0"/>
          <w:marTop w:val="0"/>
          <w:marBottom w:val="0"/>
          <w:divBdr>
            <w:top w:val="none" w:sz="0" w:space="0" w:color="auto"/>
            <w:left w:val="none" w:sz="0" w:space="0" w:color="auto"/>
            <w:bottom w:val="none" w:sz="0" w:space="0" w:color="auto"/>
            <w:right w:val="none" w:sz="0" w:space="0" w:color="auto"/>
          </w:divBdr>
        </w:div>
        <w:div w:id="439760641">
          <w:marLeft w:val="240"/>
          <w:marRight w:val="0"/>
          <w:marTop w:val="0"/>
          <w:marBottom w:val="0"/>
          <w:divBdr>
            <w:top w:val="none" w:sz="0" w:space="0" w:color="auto"/>
            <w:left w:val="none" w:sz="0" w:space="0" w:color="auto"/>
            <w:bottom w:val="none" w:sz="0" w:space="0" w:color="auto"/>
            <w:right w:val="none" w:sz="0" w:space="0" w:color="auto"/>
          </w:divBdr>
        </w:div>
        <w:div w:id="872381429">
          <w:marLeft w:val="240"/>
          <w:marRight w:val="0"/>
          <w:marTop w:val="0"/>
          <w:marBottom w:val="0"/>
          <w:divBdr>
            <w:top w:val="none" w:sz="0" w:space="0" w:color="auto"/>
            <w:left w:val="none" w:sz="0" w:space="0" w:color="auto"/>
            <w:bottom w:val="none" w:sz="0" w:space="0" w:color="auto"/>
            <w:right w:val="none" w:sz="0" w:space="0" w:color="auto"/>
          </w:divBdr>
        </w:div>
        <w:div w:id="610356205">
          <w:marLeft w:val="240"/>
          <w:marRight w:val="0"/>
          <w:marTop w:val="0"/>
          <w:marBottom w:val="0"/>
          <w:divBdr>
            <w:top w:val="none" w:sz="0" w:space="0" w:color="auto"/>
            <w:left w:val="none" w:sz="0" w:space="0" w:color="auto"/>
            <w:bottom w:val="none" w:sz="0" w:space="0" w:color="auto"/>
            <w:right w:val="none" w:sz="0" w:space="0" w:color="auto"/>
          </w:divBdr>
        </w:div>
        <w:div w:id="1372800738">
          <w:marLeft w:val="240"/>
          <w:marRight w:val="0"/>
          <w:marTop w:val="0"/>
          <w:marBottom w:val="0"/>
          <w:divBdr>
            <w:top w:val="none" w:sz="0" w:space="0" w:color="auto"/>
            <w:left w:val="none" w:sz="0" w:space="0" w:color="auto"/>
            <w:bottom w:val="none" w:sz="0" w:space="0" w:color="auto"/>
            <w:right w:val="none" w:sz="0" w:space="0" w:color="auto"/>
          </w:divBdr>
        </w:div>
        <w:div w:id="1444350457">
          <w:marLeft w:val="240"/>
          <w:marRight w:val="0"/>
          <w:marTop w:val="0"/>
          <w:marBottom w:val="0"/>
          <w:divBdr>
            <w:top w:val="none" w:sz="0" w:space="0" w:color="auto"/>
            <w:left w:val="none" w:sz="0" w:space="0" w:color="auto"/>
            <w:bottom w:val="none" w:sz="0" w:space="0" w:color="auto"/>
            <w:right w:val="none" w:sz="0" w:space="0" w:color="auto"/>
          </w:divBdr>
        </w:div>
        <w:div w:id="537398802">
          <w:marLeft w:val="240"/>
          <w:marRight w:val="0"/>
          <w:marTop w:val="0"/>
          <w:marBottom w:val="0"/>
          <w:divBdr>
            <w:top w:val="none" w:sz="0" w:space="0" w:color="auto"/>
            <w:left w:val="none" w:sz="0" w:space="0" w:color="auto"/>
            <w:bottom w:val="none" w:sz="0" w:space="0" w:color="auto"/>
            <w:right w:val="none" w:sz="0" w:space="0" w:color="auto"/>
          </w:divBdr>
        </w:div>
        <w:div w:id="1536501518">
          <w:marLeft w:val="240"/>
          <w:marRight w:val="0"/>
          <w:marTop w:val="0"/>
          <w:marBottom w:val="0"/>
          <w:divBdr>
            <w:top w:val="none" w:sz="0" w:space="0" w:color="auto"/>
            <w:left w:val="none" w:sz="0" w:space="0" w:color="auto"/>
            <w:bottom w:val="none" w:sz="0" w:space="0" w:color="auto"/>
            <w:right w:val="none" w:sz="0" w:space="0" w:color="auto"/>
          </w:divBdr>
        </w:div>
        <w:div w:id="1717856105">
          <w:marLeft w:val="480"/>
          <w:marRight w:val="0"/>
          <w:marTop w:val="0"/>
          <w:marBottom w:val="0"/>
          <w:divBdr>
            <w:top w:val="none" w:sz="0" w:space="0" w:color="auto"/>
            <w:left w:val="none" w:sz="0" w:space="0" w:color="auto"/>
            <w:bottom w:val="none" w:sz="0" w:space="0" w:color="auto"/>
            <w:right w:val="none" w:sz="0" w:space="0" w:color="auto"/>
          </w:divBdr>
        </w:div>
        <w:div w:id="1331787207">
          <w:marLeft w:val="480"/>
          <w:marRight w:val="0"/>
          <w:marTop w:val="0"/>
          <w:marBottom w:val="0"/>
          <w:divBdr>
            <w:top w:val="none" w:sz="0" w:space="0" w:color="auto"/>
            <w:left w:val="none" w:sz="0" w:space="0" w:color="auto"/>
            <w:bottom w:val="none" w:sz="0" w:space="0" w:color="auto"/>
            <w:right w:val="none" w:sz="0" w:space="0" w:color="auto"/>
          </w:divBdr>
        </w:div>
        <w:div w:id="110444261">
          <w:marLeft w:val="480"/>
          <w:marRight w:val="0"/>
          <w:marTop w:val="0"/>
          <w:marBottom w:val="0"/>
          <w:divBdr>
            <w:top w:val="none" w:sz="0" w:space="0" w:color="auto"/>
            <w:left w:val="none" w:sz="0" w:space="0" w:color="auto"/>
            <w:bottom w:val="none" w:sz="0" w:space="0" w:color="auto"/>
            <w:right w:val="none" w:sz="0" w:space="0" w:color="auto"/>
          </w:divBdr>
        </w:div>
        <w:div w:id="1704287795">
          <w:marLeft w:val="480"/>
          <w:marRight w:val="0"/>
          <w:marTop w:val="0"/>
          <w:marBottom w:val="0"/>
          <w:divBdr>
            <w:top w:val="none" w:sz="0" w:space="0" w:color="auto"/>
            <w:left w:val="none" w:sz="0" w:space="0" w:color="auto"/>
            <w:bottom w:val="none" w:sz="0" w:space="0" w:color="auto"/>
            <w:right w:val="none" w:sz="0" w:space="0" w:color="auto"/>
          </w:divBdr>
        </w:div>
        <w:div w:id="1638759171">
          <w:marLeft w:val="480"/>
          <w:marRight w:val="0"/>
          <w:marTop w:val="0"/>
          <w:marBottom w:val="0"/>
          <w:divBdr>
            <w:top w:val="none" w:sz="0" w:space="0" w:color="auto"/>
            <w:left w:val="none" w:sz="0" w:space="0" w:color="auto"/>
            <w:bottom w:val="none" w:sz="0" w:space="0" w:color="auto"/>
            <w:right w:val="none" w:sz="0" w:space="0" w:color="auto"/>
          </w:divBdr>
        </w:div>
        <w:div w:id="1233347067">
          <w:marLeft w:val="480"/>
          <w:marRight w:val="0"/>
          <w:marTop w:val="0"/>
          <w:marBottom w:val="0"/>
          <w:divBdr>
            <w:top w:val="none" w:sz="0" w:space="0" w:color="auto"/>
            <w:left w:val="none" w:sz="0" w:space="0" w:color="auto"/>
            <w:bottom w:val="none" w:sz="0" w:space="0" w:color="auto"/>
            <w:right w:val="none" w:sz="0" w:space="0" w:color="auto"/>
          </w:divBdr>
        </w:div>
        <w:div w:id="176970240">
          <w:marLeft w:val="240"/>
          <w:marRight w:val="0"/>
          <w:marTop w:val="0"/>
          <w:marBottom w:val="0"/>
          <w:divBdr>
            <w:top w:val="none" w:sz="0" w:space="0" w:color="auto"/>
            <w:left w:val="none" w:sz="0" w:space="0" w:color="auto"/>
            <w:bottom w:val="none" w:sz="0" w:space="0" w:color="auto"/>
            <w:right w:val="none" w:sz="0" w:space="0" w:color="auto"/>
          </w:divBdr>
        </w:div>
        <w:div w:id="1565263317">
          <w:marLeft w:val="480"/>
          <w:marRight w:val="0"/>
          <w:marTop w:val="0"/>
          <w:marBottom w:val="0"/>
          <w:divBdr>
            <w:top w:val="none" w:sz="0" w:space="0" w:color="auto"/>
            <w:left w:val="none" w:sz="0" w:space="0" w:color="auto"/>
            <w:bottom w:val="none" w:sz="0" w:space="0" w:color="auto"/>
            <w:right w:val="none" w:sz="0" w:space="0" w:color="auto"/>
          </w:divBdr>
        </w:div>
        <w:div w:id="1161889285">
          <w:marLeft w:val="480"/>
          <w:marRight w:val="0"/>
          <w:marTop w:val="0"/>
          <w:marBottom w:val="0"/>
          <w:divBdr>
            <w:top w:val="none" w:sz="0" w:space="0" w:color="auto"/>
            <w:left w:val="none" w:sz="0" w:space="0" w:color="auto"/>
            <w:bottom w:val="none" w:sz="0" w:space="0" w:color="auto"/>
            <w:right w:val="none" w:sz="0" w:space="0" w:color="auto"/>
          </w:divBdr>
        </w:div>
        <w:div w:id="1825386780">
          <w:marLeft w:val="240"/>
          <w:marRight w:val="0"/>
          <w:marTop w:val="0"/>
          <w:marBottom w:val="0"/>
          <w:divBdr>
            <w:top w:val="none" w:sz="0" w:space="0" w:color="auto"/>
            <w:left w:val="none" w:sz="0" w:space="0" w:color="auto"/>
            <w:bottom w:val="none" w:sz="0" w:space="0" w:color="auto"/>
            <w:right w:val="none" w:sz="0" w:space="0" w:color="auto"/>
          </w:divBdr>
        </w:div>
        <w:div w:id="441992860">
          <w:marLeft w:val="240"/>
          <w:marRight w:val="0"/>
          <w:marTop w:val="0"/>
          <w:marBottom w:val="0"/>
          <w:divBdr>
            <w:top w:val="none" w:sz="0" w:space="0" w:color="auto"/>
            <w:left w:val="none" w:sz="0" w:space="0" w:color="auto"/>
            <w:bottom w:val="none" w:sz="0" w:space="0" w:color="auto"/>
            <w:right w:val="none" w:sz="0" w:space="0" w:color="auto"/>
          </w:divBdr>
        </w:div>
        <w:div w:id="1725790495">
          <w:marLeft w:val="240"/>
          <w:marRight w:val="0"/>
          <w:marTop w:val="0"/>
          <w:marBottom w:val="0"/>
          <w:divBdr>
            <w:top w:val="none" w:sz="0" w:space="0" w:color="auto"/>
            <w:left w:val="none" w:sz="0" w:space="0" w:color="auto"/>
            <w:bottom w:val="none" w:sz="0" w:space="0" w:color="auto"/>
            <w:right w:val="none" w:sz="0" w:space="0" w:color="auto"/>
          </w:divBdr>
        </w:div>
        <w:div w:id="1410228275">
          <w:marLeft w:val="480"/>
          <w:marRight w:val="0"/>
          <w:marTop w:val="0"/>
          <w:marBottom w:val="0"/>
          <w:divBdr>
            <w:top w:val="none" w:sz="0" w:space="0" w:color="auto"/>
            <w:left w:val="none" w:sz="0" w:space="0" w:color="auto"/>
            <w:bottom w:val="none" w:sz="0" w:space="0" w:color="auto"/>
            <w:right w:val="none" w:sz="0" w:space="0" w:color="auto"/>
          </w:divBdr>
        </w:div>
        <w:div w:id="515315580">
          <w:marLeft w:val="480"/>
          <w:marRight w:val="0"/>
          <w:marTop w:val="0"/>
          <w:marBottom w:val="0"/>
          <w:divBdr>
            <w:top w:val="none" w:sz="0" w:space="0" w:color="auto"/>
            <w:left w:val="none" w:sz="0" w:space="0" w:color="auto"/>
            <w:bottom w:val="none" w:sz="0" w:space="0" w:color="auto"/>
            <w:right w:val="none" w:sz="0" w:space="0" w:color="auto"/>
          </w:divBdr>
        </w:div>
        <w:div w:id="215356935">
          <w:marLeft w:val="480"/>
          <w:marRight w:val="0"/>
          <w:marTop w:val="0"/>
          <w:marBottom w:val="0"/>
          <w:divBdr>
            <w:top w:val="none" w:sz="0" w:space="0" w:color="auto"/>
            <w:left w:val="none" w:sz="0" w:space="0" w:color="auto"/>
            <w:bottom w:val="none" w:sz="0" w:space="0" w:color="auto"/>
            <w:right w:val="none" w:sz="0" w:space="0" w:color="auto"/>
          </w:divBdr>
        </w:div>
        <w:div w:id="356927944">
          <w:marLeft w:val="480"/>
          <w:marRight w:val="0"/>
          <w:marTop w:val="0"/>
          <w:marBottom w:val="0"/>
          <w:divBdr>
            <w:top w:val="none" w:sz="0" w:space="0" w:color="auto"/>
            <w:left w:val="none" w:sz="0" w:space="0" w:color="auto"/>
            <w:bottom w:val="none" w:sz="0" w:space="0" w:color="auto"/>
            <w:right w:val="none" w:sz="0" w:space="0" w:color="auto"/>
          </w:divBdr>
        </w:div>
        <w:div w:id="712386595">
          <w:marLeft w:val="480"/>
          <w:marRight w:val="0"/>
          <w:marTop w:val="0"/>
          <w:marBottom w:val="0"/>
          <w:divBdr>
            <w:top w:val="none" w:sz="0" w:space="0" w:color="auto"/>
            <w:left w:val="none" w:sz="0" w:space="0" w:color="auto"/>
            <w:bottom w:val="none" w:sz="0" w:space="0" w:color="auto"/>
            <w:right w:val="none" w:sz="0" w:space="0" w:color="auto"/>
          </w:divBdr>
        </w:div>
        <w:div w:id="1524056557">
          <w:marLeft w:val="480"/>
          <w:marRight w:val="0"/>
          <w:marTop w:val="0"/>
          <w:marBottom w:val="0"/>
          <w:divBdr>
            <w:top w:val="none" w:sz="0" w:space="0" w:color="auto"/>
            <w:left w:val="none" w:sz="0" w:space="0" w:color="auto"/>
            <w:bottom w:val="none" w:sz="0" w:space="0" w:color="auto"/>
            <w:right w:val="none" w:sz="0" w:space="0" w:color="auto"/>
          </w:divBdr>
        </w:div>
        <w:div w:id="972717216">
          <w:marLeft w:val="480"/>
          <w:marRight w:val="0"/>
          <w:marTop w:val="0"/>
          <w:marBottom w:val="0"/>
          <w:divBdr>
            <w:top w:val="none" w:sz="0" w:space="0" w:color="auto"/>
            <w:left w:val="none" w:sz="0" w:space="0" w:color="auto"/>
            <w:bottom w:val="none" w:sz="0" w:space="0" w:color="auto"/>
            <w:right w:val="none" w:sz="0" w:space="0" w:color="auto"/>
          </w:divBdr>
        </w:div>
        <w:div w:id="860824556">
          <w:marLeft w:val="480"/>
          <w:marRight w:val="0"/>
          <w:marTop w:val="0"/>
          <w:marBottom w:val="0"/>
          <w:divBdr>
            <w:top w:val="none" w:sz="0" w:space="0" w:color="auto"/>
            <w:left w:val="none" w:sz="0" w:space="0" w:color="auto"/>
            <w:bottom w:val="none" w:sz="0" w:space="0" w:color="auto"/>
            <w:right w:val="none" w:sz="0" w:space="0" w:color="auto"/>
          </w:divBdr>
        </w:div>
        <w:div w:id="785806402">
          <w:marLeft w:val="480"/>
          <w:marRight w:val="0"/>
          <w:marTop w:val="0"/>
          <w:marBottom w:val="0"/>
          <w:divBdr>
            <w:top w:val="none" w:sz="0" w:space="0" w:color="auto"/>
            <w:left w:val="none" w:sz="0" w:space="0" w:color="auto"/>
            <w:bottom w:val="none" w:sz="0" w:space="0" w:color="auto"/>
            <w:right w:val="none" w:sz="0" w:space="0" w:color="auto"/>
          </w:divBdr>
        </w:div>
        <w:div w:id="825055311">
          <w:marLeft w:val="480"/>
          <w:marRight w:val="0"/>
          <w:marTop w:val="0"/>
          <w:marBottom w:val="0"/>
          <w:divBdr>
            <w:top w:val="none" w:sz="0" w:space="0" w:color="auto"/>
            <w:left w:val="none" w:sz="0" w:space="0" w:color="auto"/>
            <w:bottom w:val="none" w:sz="0" w:space="0" w:color="auto"/>
            <w:right w:val="none" w:sz="0" w:space="0" w:color="auto"/>
          </w:divBdr>
        </w:div>
        <w:div w:id="69039702">
          <w:marLeft w:val="480"/>
          <w:marRight w:val="0"/>
          <w:marTop w:val="0"/>
          <w:marBottom w:val="0"/>
          <w:divBdr>
            <w:top w:val="none" w:sz="0" w:space="0" w:color="auto"/>
            <w:left w:val="none" w:sz="0" w:space="0" w:color="auto"/>
            <w:bottom w:val="none" w:sz="0" w:space="0" w:color="auto"/>
            <w:right w:val="none" w:sz="0" w:space="0" w:color="auto"/>
          </w:divBdr>
        </w:div>
        <w:div w:id="2083676520">
          <w:marLeft w:val="240"/>
          <w:marRight w:val="0"/>
          <w:marTop w:val="0"/>
          <w:marBottom w:val="0"/>
          <w:divBdr>
            <w:top w:val="none" w:sz="0" w:space="0" w:color="auto"/>
            <w:left w:val="none" w:sz="0" w:space="0" w:color="auto"/>
            <w:bottom w:val="none" w:sz="0" w:space="0" w:color="auto"/>
            <w:right w:val="none" w:sz="0" w:space="0" w:color="auto"/>
          </w:divBdr>
        </w:div>
        <w:div w:id="1891571048">
          <w:marLeft w:val="240"/>
          <w:marRight w:val="0"/>
          <w:marTop w:val="0"/>
          <w:marBottom w:val="0"/>
          <w:divBdr>
            <w:top w:val="none" w:sz="0" w:space="0" w:color="auto"/>
            <w:left w:val="none" w:sz="0" w:space="0" w:color="auto"/>
            <w:bottom w:val="none" w:sz="0" w:space="0" w:color="auto"/>
            <w:right w:val="none" w:sz="0" w:space="0" w:color="auto"/>
          </w:divBdr>
        </w:div>
        <w:div w:id="1428963259">
          <w:marLeft w:val="240"/>
          <w:marRight w:val="0"/>
          <w:marTop w:val="0"/>
          <w:marBottom w:val="0"/>
          <w:divBdr>
            <w:top w:val="none" w:sz="0" w:space="0" w:color="auto"/>
            <w:left w:val="none" w:sz="0" w:space="0" w:color="auto"/>
            <w:bottom w:val="none" w:sz="0" w:space="0" w:color="auto"/>
            <w:right w:val="none" w:sz="0" w:space="0" w:color="auto"/>
          </w:divBdr>
        </w:div>
        <w:div w:id="2002541512">
          <w:marLeft w:val="240"/>
          <w:marRight w:val="0"/>
          <w:marTop w:val="0"/>
          <w:marBottom w:val="0"/>
          <w:divBdr>
            <w:top w:val="none" w:sz="0" w:space="0" w:color="auto"/>
            <w:left w:val="none" w:sz="0" w:space="0" w:color="auto"/>
            <w:bottom w:val="none" w:sz="0" w:space="0" w:color="auto"/>
            <w:right w:val="none" w:sz="0" w:space="0" w:color="auto"/>
          </w:divBdr>
        </w:div>
        <w:div w:id="464155559">
          <w:marLeft w:val="240"/>
          <w:marRight w:val="0"/>
          <w:marTop w:val="0"/>
          <w:marBottom w:val="0"/>
          <w:divBdr>
            <w:top w:val="none" w:sz="0" w:space="0" w:color="auto"/>
            <w:left w:val="none" w:sz="0" w:space="0" w:color="auto"/>
            <w:bottom w:val="none" w:sz="0" w:space="0" w:color="auto"/>
            <w:right w:val="none" w:sz="0" w:space="0" w:color="auto"/>
          </w:divBdr>
        </w:div>
        <w:div w:id="1833794844">
          <w:marLeft w:val="240"/>
          <w:marRight w:val="0"/>
          <w:marTop w:val="0"/>
          <w:marBottom w:val="0"/>
          <w:divBdr>
            <w:top w:val="none" w:sz="0" w:space="0" w:color="auto"/>
            <w:left w:val="none" w:sz="0" w:space="0" w:color="auto"/>
            <w:bottom w:val="none" w:sz="0" w:space="0" w:color="auto"/>
            <w:right w:val="none" w:sz="0" w:space="0" w:color="auto"/>
          </w:divBdr>
        </w:div>
        <w:div w:id="1027024743">
          <w:marLeft w:val="240"/>
          <w:marRight w:val="0"/>
          <w:marTop w:val="0"/>
          <w:marBottom w:val="0"/>
          <w:divBdr>
            <w:top w:val="none" w:sz="0" w:space="0" w:color="auto"/>
            <w:left w:val="none" w:sz="0" w:space="0" w:color="auto"/>
            <w:bottom w:val="none" w:sz="0" w:space="0" w:color="auto"/>
            <w:right w:val="none" w:sz="0" w:space="0" w:color="auto"/>
          </w:divBdr>
        </w:div>
        <w:div w:id="511067404">
          <w:marLeft w:val="240"/>
          <w:marRight w:val="0"/>
          <w:marTop w:val="0"/>
          <w:marBottom w:val="0"/>
          <w:divBdr>
            <w:top w:val="none" w:sz="0" w:space="0" w:color="auto"/>
            <w:left w:val="none" w:sz="0" w:space="0" w:color="auto"/>
            <w:bottom w:val="none" w:sz="0" w:space="0" w:color="auto"/>
            <w:right w:val="none" w:sz="0" w:space="0" w:color="auto"/>
          </w:divBdr>
        </w:div>
        <w:div w:id="1955551295">
          <w:marLeft w:val="240"/>
          <w:marRight w:val="0"/>
          <w:marTop w:val="0"/>
          <w:marBottom w:val="0"/>
          <w:divBdr>
            <w:top w:val="none" w:sz="0" w:space="0" w:color="auto"/>
            <w:left w:val="none" w:sz="0" w:space="0" w:color="auto"/>
            <w:bottom w:val="none" w:sz="0" w:space="0" w:color="auto"/>
            <w:right w:val="none" w:sz="0" w:space="0" w:color="auto"/>
          </w:divBdr>
        </w:div>
        <w:div w:id="306472947">
          <w:marLeft w:val="240"/>
          <w:marRight w:val="0"/>
          <w:marTop w:val="0"/>
          <w:marBottom w:val="0"/>
          <w:divBdr>
            <w:top w:val="none" w:sz="0" w:space="0" w:color="auto"/>
            <w:left w:val="none" w:sz="0" w:space="0" w:color="auto"/>
            <w:bottom w:val="none" w:sz="0" w:space="0" w:color="auto"/>
            <w:right w:val="none" w:sz="0" w:space="0" w:color="auto"/>
          </w:divBdr>
        </w:div>
        <w:div w:id="2105492521">
          <w:marLeft w:val="240"/>
          <w:marRight w:val="0"/>
          <w:marTop w:val="0"/>
          <w:marBottom w:val="0"/>
          <w:divBdr>
            <w:top w:val="none" w:sz="0" w:space="0" w:color="auto"/>
            <w:left w:val="none" w:sz="0" w:space="0" w:color="auto"/>
            <w:bottom w:val="none" w:sz="0" w:space="0" w:color="auto"/>
            <w:right w:val="none" w:sz="0" w:space="0" w:color="auto"/>
          </w:divBdr>
        </w:div>
        <w:div w:id="1954439456">
          <w:marLeft w:val="480"/>
          <w:marRight w:val="0"/>
          <w:marTop w:val="0"/>
          <w:marBottom w:val="0"/>
          <w:divBdr>
            <w:top w:val="none" w:sz="0" w:space="0" w:color="auto"/>
            <w:left w:val="none" w:sz="0" w:space="0" w:color="auto"/>
            <w:bottom w:val="none" w:sz="0" w:space="0" w:color="auto"/>
            <w:right w:val="none" w:sz="0" w:space="0" w:color="auto"/>
          </w:divBdr>
        </w:div>
        <w:div w:id="650402572">
          <w:marLeft w:val="480"/>
          <w:marRight w:val="0"/>
          <w:marTop w:val="0"/>
          <w:marBottom w:val="0"/>
          <w:divBdr>
            <w:top w:val="none" w:sz="0" w:space="0" w:color="auto"/>
            <w:left w:val="none" w:sz="0" w:space="0" w:color="auto"/>
            <w:bottom w:val="none" w:sz="0" w:space="0" w:color="auto"/>
            <w:right w:val="none" w:sz="0" w:space="0" w:color="auto"/>
          </w:divBdr>
        </w:div>
        <w:div w:id="3215600">
          <w:marLeft w:val="480"/>
          <w:marRight w:val="0"/>
          <w:marTop w:val="0"/>
          <w:marBottom w:val="0"/>
          <w:divBdr>
            <w:top w:val="none" w:sz="0" w:space="0" w:color="auto"/>
            <w:left w:val="none" w:sz="0" w:space="0" w:color="auto"/>
            <w:bottom w:val="none" w:sz="0" w:space="0" w:color="auto"/>
            <w:right w:val="none" w:sz="0" w:space="0" w:color="auto"/>
          </w:divBdr>
        </w:div>
        <w:div w:id="1562521664">
          <w:marLeft w:val="480"/>
          <w:marRight w:val="0"/>
          <w:marTop w:val="0"/>
          <w:marBottom w:val="0"/>
          <w:divBdr>
            <w:top w:val="none" w:sz="0" w:space="0" w:color="auto"/>
            <w:left w:val="none" w:sz="0" w:space="0" w:color="auto"/>
            <w:bottom w:val="none" w:sz="0" w:space="0" w:color="auto"/>
            <w:right w:val="none" w:sz="0" w:space="0" w:color="auto"/>
          </w:divBdr>
        </w:div>
        <w:div w:id="229388307">
          <w:marLeft w:val="480"/>
          <w:marRight w:val="0"/>
          <w:marTop w:val="0"/>
          <w:marBottom w:val="0"/>
          <w:divBdr>
            <w:top w:val="none" w:sz="0" w:space="0" w:color="auto"/>
            <w:left w:val="none" w:sz="0" w:space="0" w:color="auto"/>
            <w:bottom w:val="none" w:sz="0" w:space="0" w:color="auto"/>
            <w:right w:val="none" w:sz="0" w:space="0" w:color="auto"/>
          </w:divBdr>
        </w:div>
        <w:div w:id="1355156042">
          <w:marLeft w:val="480"/>
          <w:marRight w:val="0"/>
          <w:marTop w:val="0"/>
          <w:marBottom w:val="0"/>
          <w:divBdr>
            <w:top w:val="none" w:sz="0" w:space="0" w:color="auto"/>
            <w:left w:val="none" w:sz="0" w:space="0" w:color="auto"/>
            <w:bottom w:val="none" w:sz="0" w:space="0" w:color="auto"/>
            <w:right w:val="none" w:sz="0" w:space="0" w:color="auto"/>
          </w:divBdr>
        </w:div>
        <w:div w:id="1129130143">
          <w:marLeft w:val="480"/>
          <w:marRight w:val="0"/>
          <w:marTop w:val="0"/>
          <w:marBottom w:val="0"/>
          <w:divBdr>
            <w:top w:val="none" w:sz="0" w:space="0" w:color="auto"/>
            <w:left w:val="none" w:sz="0" w:space="0" w:color="auto"/>
            <w:bottom w:val="none" w:sz="0" w:space="0" w:color="auto"/>
            <w:right w:val="none" w:sz="0" w:space="0" w:color="auto"/>
          </w:divBdr>
        </w:div>
        <w:div w:id="19212364">
          <w:marLeft w:val="480"/>
          <w:marRight w:val="0"/>
          <w:marTop w:val="0"/>
          <w:marBottom w:val="0"/>
          <w:divBdr>
            <w:top w:val="none" w:sz="0" w:space="0" w:color="auto"/>
            <w:left w:val="none" w:sz="0" w:space="0" w:color="auto"/>
            <w:bottom w:val="none" w:sz="0" w:space="0" w:color="auto"/>
            <w:right w:val="none" w:sz="0" w:space="0" w:color="auto"/>
          </w:divBdr>
        </w:div>
        <w:div w:id="2146122735">
          <w:marLeft w:val="240"/>
          <w:marRight w:val="0"/>
          <w:marTop w:val="0"/>
          <w:marBottom w:val="0"/>
          <w:divBdr>
            <w:top w:val="none" w:sz="0" w:space="0" w:color="auto"/>
            <w:left w:val="none" w:sz="0" w:space="0" w:color="auto"/>
            <w:bottom w:val="none" w:sz="0" w:space="0" w:color="auto"/>
            <w:right w:val="none" w:sz="0" w:space="0" w:color="auto"/>
          </w:divBdr>
        </w:div>
        <w:div w:id="1800221637">
          <w:marLeft w:val="240"/>
          <w:marRight w:val="0"/>
          <w:marTop w:val="0"/>
          <w:marBottom w:val="0"/>
          <w:divBdr>
            <w:top w:val="none" w:sz="0" w:space="0" w:color="auto"/>
            <w:left w:val="none" w:sz="0" w:space="0" w:color="auto"/>
            <w:bottom w:val="none" w:sz="0" w:space="0" w:color="auto"/>
            <w:right w:val="none" w:sz="0" w:space="0" w:color="auto"/>
          </w:divBdr>
        </w:div>
        <w:div w:id="603151227">
          <w:marLeft w:val="240"/>
          <w:marRight w:val="0"/>
          <w:marTop w:val="0"/>
          <w:marBottom w:val="0"/>
          <w:divBdr>
            <w:top w:val="none" w:sz="0" w:space="0" w:color="auto"/>
            <w:left w:val="none" w:sz="0" w:space="0" w:color="auto"/>
            <w:bottom w:val="none" w:sz="0" w:space="0" w:color="auto"/>
            <w:right w:val="none" w:sz="0" w:space="0" w:color="auto"/>
          </w:divBdr>
        </w:div>
        <w:div w:id="364061857">
          <w:marLeft w:val="240"/>
          <w:marRight w:val="0"/>
          <w:marTop w:val="0"/>
          <w:marBottom w:val="0"/>
          <w:divBdr>
            <w:top w:val="none" w:sz="0" w:space="0" w:color="auto"/>
            <w:left w:val="none" w:sz="0" w:space="0" w:color="auto"/>
            <w:bottom w:val="none" w:sz="0" w:space="0" w:color="auto"/>
            <w:right w:val="none" w:sz="0" w:space="0" w:color="auto"/>
          </w:divBdr>
        </w:div>
        <w:div w:id="1007319998">
          <w:marLeft w:val="240"/>
          <w:marRight w:val="0"/>
          <w:marTop w:val="0"/>
          <w:marBottom w:val="0"/>
          <w:divBdr>
            <w:top w:val="none" w:sz="0" w:space="0" w:color="auto"/>
            <w:left w:val="none" w:sz="0" w:space="0" w:color="auto"/>
            <w:bottom w:val="none" w:sz="0" w:space="0" w:color="auto"/>
            <w:right w:val="none" w:sz="0" w:space="0" w:color="auto"/>
          </w:divBdr>
        </w:div>
        <w:div w:id="1340235473">
          <w:marLeft w:val="240"/>
          <w:marRight w:val="0"/>
          <w:marTop w:val="0"/>
          <w:marBottom w:val="0"/>
          <w:divBdr>
            <w:top w:val="none" w:sz="0" w:space="0" w:color="auto"/>
            <w:left w:val="none" w:sz="0" w:space="0" w:color="auto"/>
            <w:bottom w:val="none" w:sz="0" w:space="0" w:color="auto"/>
            <w:right w:val="none" w:sz="0" w:space="0" w:color="auto"/>
          </w:divBdr>
        </w:div>
        <w:div w:id="347341730">
          <w:marLeft w:val="240"/>
          <w:marRight w:val="0"/>
          <w:marTop w:val="0"/>
          <w:marBottom w:val="0"/>
          <w:divBdr>
            <w:top w:val="none" w:sz="0" w:space="0" w:color="auto"/>
            <w:left w:val="none" w:sz="0" w:space="0" w:color="auto"/>
            <w:bottom w:val="none" w:sz="0" w:space="0" w:color="auto"/>
            <w:right w:val="none" w:sz="0" w:space="0" w:color="auto"/>
          </w:divBdr>
        </w:div>
        <w:div w:id="1484393214">
          <w:marLeft w:val="240"/>
          <w:marRight w:val="0"/>
          <w:marTop w:val="0"/>
          <w:marBottom w:val="0"/>
          <w:divBdr>
            <w:top w:val="none" w:sz="0" w:space="0" w:color="auto"/>
            <w:left w:val="none" w:sz="0" w:space="0" w:color="auto"/>
            <w:bottom w:val="none" w:sz="0" w:space="0" w:color="auto"/>
            <w:right w:val="none" w:sz="0" w:space="0" w:color="auto"/>
          </w:divBdr>
        </w:div>
        <w:div w:id="1350331070">
          <w:marLeft w:val="240"/>
          <w:marRight w:val="0"/>
          <w:marTop w:val="0"/>
          <w:marBottom w:val="0"/>
          <w:divBdr>
            <w:top w:val="none" w:sz="0" w:space="0" w:color="auto"/>
            <w:left w:val="none" w:sz="0" w:space="0" w:color="auto"/>
            <w:bottom w:val="none" w:sz="0" w:space="0" w:color="auto"/>
            <w:right w:val="none" w:sz="0" w:space="0" w:color="auto"/>
          </w:divBdr>
        </w:div>
        <w:div w:id="524172318">
          <w:marLeft w:val="240"/>
          <w:marRight w:val="0"/>
          <w:marTop w:val="0"/>
          <w:marBottom w:val="0"/>
          <w:divBdr>
            <w:top w:val="none" w:sz="0" w:space="0" w:color="auto"/>
            <w:left w:val="none" w:sz="0" w:space="0" w:color="auto"/>
            <w:bottom w:val="none" w:sz="0" w:space="0" w:color="auto"/>
            <w:right w:val="none" w:sz="0" w:space="0" w:color="auto"/>
          </w:divBdr>
        </w:div>
      </w:divsChild>
    </w:div>
    <w:div w:id="2110588957">
      <w:bodyDiv w:val="1"/>
      <w:marLeft w:val="0"/>
      <w:marRight w:val="0"/>
      <w:marTop w:val="0"/>
      <w:marBottom w:val="0"/>
      <w:divBdr>
        <w:top w:val="none" w:sz="0" w:space="0" w:color="auto"/>
        <w:left w:val="none" w:sz="0" w:space="0" w:color="auto"/>
        <w:bottom w:val="none" w:sz="0" w:space="0" w:color="auto"/>
        <w:right w:val="none" w:sz="0" w:space="0" w:color="auto"/>
      </w:divBdr>
      <w:divsChild>
        <w:div w:id="1890795662">
          <w:marLeft w:val="960"/>
          <w:marRight w:val="0"/>
          <w:marTop w:val="0"/>
          <w:marBottom w:val="0"/>
          <w:divBdr>
            <w:top w:val="none" w:sz="0" w:space="0" w:color="auto"/>
            <w:left w:val="none" w:sz="0" w:space="0" w:color="auto"/>
            <w:bottom w:val="none" w:sz="0" w:space="0" w:color="auto"/>
            <w:right w:val="none" w:sz="0" w:space="0" w:color="auto"/>
          </w:divBdr>
        </w:div>
        <w:div w:id="879825326">
          <w:marLeft w:val="6000"/>
          <w:marRight w:val="0"/>
          <w:marTop w:val="0"/>
          <w:marBottom w:val="0"/>
          <w:divBdr>
            <w:top w:val="none" w:sz="0" w:space="0" w:color="auto"/>
            <w:left w:val="none" w:sz="0" w:space="0" w:color="auto"/>
            <w:bottom w:val="none" w:sz="0" w:space="0" w:color="auto"/>
            <w:right w:val="none" w:sz="0" w:space="0" w:color="auto"/>
          </w:divBdr>
        </w:div>
        <w:div w:id="1000541232">
          <w:marLeft w:val="240"/>
          <w:marRight w:val="0"/>
          <w:marTop w:val="0"/>
          <w:marBottom w:val="0"/>
          <w:divBdr>
            <w:top w:val="none" w:sz="0" w:space="0" w:color="auto"/>
            <w:left w:val="none" w:sz="0" w:space="0" w:color="auto"/>
            <w:bottom w:val="none" w:sz="0" w:space="0" w:color="auto"/>
            <w:right w:val="none" w:sz="0" w:space="0" w:color="auto"/>
          </w:divBdr>
        </w:div>
        <w:div w:id="247857652">
          <w:marLeft w:val="240"/>
          <w:marRight w:val="0"/>
          <w:marTop w:val="0"/>
          <w:marBottom w:val="0"/>
          <w:divBdr>
            <w:top w:val="none" w:sz="0" w:space="0" w:color="auto"/>
            <w:left w:val="none" w:sz="0" w:space="0" w:color="auto"/>
            <w:bottom w:val="none" w:sz="0" w:space="0" w:color="auto"/>
            <w:right w:val="none" w:sz="0" w:space="0" w:color="auto"/>
          </w:divBdr>
        </w:div>
        <w:div w:id="98571072">
          <w:marLeft w:val="240"/>
          <w:marRight w:val="0"/>
          <w:marTop w:val="0"/>
          <w:marBottom w:val="0"/>
          <w:divBdr>
            <w:top w:val="none" w:sz="0" w:space="0" w:color="auto"/>
            <w:left w:val="none" w:sz="0" w:space="0" w:color="auto"/>
            <w:bottom w:val="none" w:sz="0" w:space="0" w:color="auto"/>
            <w:right w:val="none" w:sz="0" w:space="0" w:color="auto"/>
          </w:divBdr>
        </w:div>
        <w:div w:id="150099807">
          <w:marLeft w:val="240"/>
          <w:marRight w:val="0"/>
          <w:marTop w:val="0"/>
          <w:marBottom w:val="0"/>
          <w:divBdr>
            <w:top w:val="none" w:sz="0" w:space="0" w:color="auto"/>
            <w:left w:val="none" w:sz="0" w:space="0" w:color="auto"/>
            <w:bottom w:val="none" w:sz="0" w:space="0" w:color="auto"/>
            <w:right w:val="none" w:sz="0" w:space="0" w:color="auto"/>
          </w:divBdr>
        </w:div>
        <w:div w:id="2123065805">
          <w:marLeft w:val="480"/>
          <w:marRight w:val="0"/>
          <w:marTop w:val="0"/>
          <w:marBottom w:val="0"/>
          <w:divBdr>
            <w:top w:val="none" w:sz="0" w:space="0" w:color="auto"/>
            <w:left w:val="none" w:sz="0" w:space="0" w:color="auto"/>
            <w:bottom w:val="none" w:sz="0" w:space="0" w:color="auto"/>
            <w:right w:val="none" w:sz="0" w:space="0" w:color="auto"/>
          </w:divBdr>
        </w:div>
        <w:div w:id="1927378296">
          <w:marLeft w:val="480"/>
          <w:marRight w:val="0"/>
          <w:marTop w:val="0"/>
          <w:marBottom w:val="0"/>
          <w:divBdr>
            <w:top w:val="none" w:sz="0" w:space="0" w:color="auto"/>
            <w:left w:val="none" w:sz="0" w:space="0" w:color="auto"/>
            <w:bottom w:val="none" w:sz="0" w:space="0" w:color="auto"/>
            <w:right w:val="none" w:sz="0" w:space="0" w:color="auto"/>
          </w:divBdr>
        </w:div>
        <w:div w:id="960383958">
          <w:marLeft w:val="480"/>
          <w:marRight w:val="0"/>
          <w:marTop w:val="0"/>
          <w:marBottom w:val="0"/>
          <w:divBdr>
            <w:top w:val="none" w:sz="0" w:space="0" w:color="auto"/>
            <w:left w:val="none" w:sz="0" w:space="0" w:color="auto"/>
            <w:bottom w:val="none" w:sz="0" w:space="0" w:color="auto"/>
            <w:right w:val="none" w:sz="0" w:space="0" w:color="auto"/>
          </w:divBdr>
        </w:div>
        <w:div w:id="1558197624">
          <w:marLeft w:val="240"/>
          <w:marRight w:val="0"/>
          <w:marTop w:val="0"/>
          <w:marBottom w:val="0"/>
          <w:divBdr>
            <w:top w:val="none" w:sz="0" w:space="0" w:color="auto"/>
            <w:left w:val="none" w:sz="0" w:space="0" w:color="auto"/>
            <w:bottom w:val="none" w:sz="0" w:space="0" w:color="auto"/>
            <w:right w:val="none" w:sz="0" w:space="0" w:color="auto"/>
          </w:divBdr>
        </w:div>
        <w:div w:id="1153335100">
          <w:marLeft w:val="240"/>
          <w:marRight w:val="0"/>
          <w:marTop w:val="0"/>
          <w:marBottom w:val="0"/>
          <w:divBdr>
            <w:top w:val="none" w:sz="0" w:space="0" w:color="auto"/>
            <w:left w:val="none" w:sz="0" w:space="0" w:color="auto"/>
            <w:bottom w:val="none" w:sz="0" w:space="0" w:color="auto"/>
            <w:right w:val="none" w:sz="0" w:space="0" w:color="auto"/>
          </w:divBdr>
        </w:div>
        <w:div w:id="1388531670">
          <w:marLeft w:val="240"/>
          <w:marRight w:val="0"/>
          <w:marTop w:val="0"/>
          <w:marBottom w:val="0"/>
          <w:divBdr>
            <w:top w:val="none" w:sz="0" w:space="0" w:color="auto"/>
            <w:left w:val="none" w:sz="0" w:space="0" w:color="auto"/>
            <w:bottom w:val="none" w:sz="0" w:space="0" w:color="auto"/>
            <w:right w:val="none" w:sz="0" w:space="0" w:color="auto"/>
          </w:divBdr>
        </w:div>
        <w:div w:id="1479810150">
          <w:marLeft w:val="480"/>
          <w:marRight w:val="0"/>
          <w:marTop w:val="0"/>
          <w:marBottom w:val="0"/>
          <w:divBdr>
            <w:top w:val="none" w:sz="0" w:space="0" w:color="auto"/>
            <w:left w:val="none" w:sz="0" w:space="0" w:color="auto"/>
            <w:bottom w:val="none" w:sz="0" w:space="0" w:color="auto"/>
            <w:right w:val="none" w:sz="0" w:space="0" w:color="auto"/>
          </w:divBdr>
        </w:div>
        <w:div w:id="1958609188">
          <w:marLeft w:val="480"/>
          <w:marRight w:val="0"/>
          <w:marTop w:val="0"/>
          <w:marBottom w:val="0"/>
          <w:divBdr>
            <w:top w:val="none" w:sz="0" w:space="0" w:color="auto"/>
            <w:left w:val="none" w:sz="0" w:space="0" w:color="auto"/>
            <w:bottom w:val="none" w:sz="0" w:space="0" w:color="auto"/>
            <w:right w:val="none" w:sz="0" w:space="0" w:color="auto"/>
          </w:divBdr>
        </w:div>
        <w:div w:id="1271357977">
          <w:marLeft w:val="480"/>
          <w:marRight w:val="0"/>
          <w:marTop w:val="0"/>
          <w:marBottom w:val="0"/>
          <w:divBdr>
            <w:top w:val="none" w:sz="0" w:space="0" w:color="auto"/>
            <w:left w:val="none" w:sz="0" w:space="0" w:color="auto"/>
            <w:bottom w:val="none" w:sz="0" w:space="0" w:color="auto"/>
            <w:right w:val="none" w:sz="0" w:space="0" w:color="auto"/>
          </w:divBdr>
        </w:div>
        <w:div w:id="4019440">
          <w:marLeft w:val="240"/>
          <w:marRight w:val="0"/>
          <w:marTop w:val="0"/>
          <w:marBottom w:val="0"/>
          <w:divBdr>
            <w:top w:val="none" w:sz="0" w:space="0" w:color="auto"/>
            <w:left w:val="none" w:sz="0" w:space="0" w:color="auto"/>
            <w:bottom w:val="none" w:sz="0" w:space="0" w:color="auto"/>
            <w:right w:val="none" w:sz="0" w:space="0" w:color="auto"/>
          </w:divBdr>
        </w:div>
        <w:div w:id="791940164">
          <w:marLeft w:val="240"/>
          <w:marRight w:val="0"/>
          <w:marTop w:val="0"/>
          <w:marBottom w:val="0"/>
          <w:divBdr>
            <w:top w:val="none" w:sz="0" w:space="0" w:color="auto"/>
            <w:left w:val="none" w:sz="0" w:space="0" w:color="auto"/>
            <w:bottom w:val="none" w:sz="0" w:space="0" w:color="auto"/>
            <w:right w:val="none" w:sz="0" w:space="0" w:color="auto"/>
          </w:divBdr>
        </w:div>
        <w:div w:id="402218119">
          <w:marLeft w:val="480"/>
          <w:marRight w:val="0"/>
          <w:marTop w:val="0"/>
          <w:marBottom w:val="0"/>
          <w:divBdr>
            <w:top w:val="none" w:sz="0" w:space="0" w:color="auto"/>
            <w:left w:val="none" w:sz="0" w:space="0" w:color="auto"/>
            <w:bottom w:val="none" w:sz="0" w:space="0" w:color="auto"/>
            <w:right w:val="none" w:sz="0" w:space="0" w:color="auto"/>
          </w:divBdr>
        </w:div>
        <w:div w:id="1120606610">
          <w:marLeft w:val="720"/>
          <w:marRight w:val="0"/>
          <w:marTop w:val="0"/>
          <w:marBottom w:val="0"/>
          <w:divBdr>
            <w:top w:val="none" w:sz="0" w:space="0" w:color="auto"/>
            <w:left w:val="none" w:sz="0" w:space="0" w:color="auto"/>
            <w:bottom w:val="none" w:sz="0" w:space="0" w:color="auto"/>
            <w:right w:val="none" w:sz="0" w:space="0" w:color="auto"/>
          </w:divBdr>
        </w:div>
        <w:div w:id="74473024">
          <w:marLeft w:val="720"/>
          <w:marRight w:val="0"/>
          <w:marTop w:val="0"/>
          <w:marBottom w:val="0"/>
          <w:divBdr>
            <w:top w:val="none" w:sz="0" w:space="0" w:color="auto"/>
            <w:left w:val="none" w:sz="0" w:space="0" w:color="auto"/>
            <w:bottom w:val="none" w:sz="0" w:space="0" w:color="auto"/>
            <w:right w:val="none" w:sz="0" w:space="0" w:color="auto"/>
          </w:divBdr>
        </w:div>
        <w:div w:id="1927837352">
          <w:marLeft w:val="720"/>
          <w:marRight w:val="0"/>
          <w:marTop w:val="0"/>
          <w:marBottom w:val="0"/>
          <w:divBdr>
            <w:top w:val="none" w:sz="0" w:space="0" w:color="auto"/>
            <w:left w:val="none" w:sz="0" w:space="0" w:color="auto"/>
            <w:bottom w:val="none" w:sz="0" w:space="0" w:color="auto"/>
            <w:right w:val="none" w:sz="0" w:space="0" w:color="auto"/>
          </w:divBdr>
        </w:div>
        <w:div w:id="924995549">
          <w:marLeft w:val="480"/>
          <w:marRight w:val="0"/>
          <w:marTop w:val="0"/>
          <w:marBottom w:val="0"/>
          <w:divBdr>
            <w:top w:val="none" w:sz="0" w:space="0" w:color="auto"/>
            <w:left w:val="none" w:sz="0" w:space="0" w:color="auto"/>
            <w:bottom w:val="none" w:sz="0" w:space="0" w:color="auto"/>
            <w:right w:val="none" w:sz="0" w:space="0" w:color="auto"/>
          </w:divBdr>
        </w:div>
        <w:div w:id="2067297306">
          <w:marLeft w:val="720"/>
          <w:marRight w:val="0"/>
          <w:marTop w:val="0"/>
          <w:marBottom w:val="0"/>
          <w:divBdr>
            <w:top w:val="none" w:sz="0" w:space="0" w:color="auto"/>
            <w:left w:val="none" w:sz="0" w:space="0" w:color="auto"/>
            <w:bottom w:val="none" w:sz="0" w:space="0" w:color="auto"/>
            <w:right w:val="none" w:sz="0" w:space="0" w:color="auto"/>
          </w:divBdr>
        </w:div>
        <w:div w:id="1133214095">
          <w:marLeft w:val="720"/>
          <w:marRight w:val="0"/>
          <w:marTop w:val="0"/>
          <w:marBottom w:val="0"/>
          <w:divBdr>
            <w:top w:val="none" w:sz="0" w:space="0" w:color="auto"/>
            <w:left w:val="none" w:sz="0" w:space="0" w:color="auto"/>
            <w:bottom w:val="none" w:sz="0" w:space="0" w:color="auto"/>
            <w:right w:val="none" w:sz="0" w:space="0" w:color="auto"/>
          </w:divBdr>
        </w:div>
        <w:div w:id="35543523">
          <w:marLeft w:val="720"/>
          <w:marRight w:val="0"/>
          <w:marTop w:val="0"/>
          <w:marBottom w:val="0"/>
          <w:divBdr>
            <w:top w:val="none" w:sz="0" w:space="0" w:color="auto"/>
            <w:left w:val="none" w:sz="0" w:space="0" w:color="auto"/>
            <w:bottom w:val="none" w:sz="0" w:space="0" w:color="auto"/>
            <w:right w:val="none" w:sz="0" w:space="0" w:color="auto"/>
          </w:divBdr>
        </w:div>
        <w:div w:id="2129548206">
          <w:marLeft w:val="720"/>
          <w:marRight w:val="0"/>
          <w:marTop w:val="0"/>
          <w:marBottom w:val="0"/>
          <w:divBdr>
            <w:top w:val="none" w:sz="0" w:space="0" w:color="auto"/>
            <w:left w:val="none" w:sz="0" w:space="0" w:color="auto"/>
            <w:bottom w:val="none" w:sz="0" w:space="0" w:color="auto"/>
            <w:right w:val="none" w:sz="0" w:space="0" w:color="auto"/>
          </w:divBdr>
        </w:div>
        <w:div w:id="1319336933">
          <w:marLeft w:val="480"/>
          <w:marRight w:val="0"/>
          <w:marTop w:val="0"/>
          <w:marBottom w:val="0"/>
          <w:divBdr>
            <w:top w:val="none" w:sz="0" w:space="0" w:color="auto"/>
            <w:left w:val="none" w:sz="0" w:space="0" w:color="auto"/>
            <w:bottom w:val="none" w:sz="0" w:space="0" w:color="auto"/>
            <w:right w:val="none" w:sz="0" w:space="0" w:color="auto"/>
          </w:divBdr>
        </w:div>
        <w:div w:id="661587383">
          <w:marLeft w:val="720"/>
          <w:marRight w:val="0"/>
          <w:marTop w:val="0"/>
          <w:marBottom w:val="0"/>
          <w:divBdr>
            <w:top w:val="none" w:sz="0" w:space="0" w:color="auto"/>
            <w:left w:val="none" w:sz="0" w:space="0" w:color="auto"/>
            <w:bottom w:val="none" w:sz="0" w:space="0" w:color="auto"/>
            <w:right w:val="none" w:sz="0" w:space="0" w:color="auto"/>
          </w:divBdr>
        </w:div>
        <w:div w:id="1460680651">
          <w:marLeft w:val="720"/>
          <w:marRight w:val="0"/>
          <w:marTop w:val="0"/>
          <w:marBottom w:val="0"/>
          <w:divBdr>
            <w:top w:val="none" w:sz="0" w:space="0" w:color="auto"/>
            <w:left w:val="none" w:sz="0" w:space="0" w:color="auto"/>
            <w:bottom w:val="none" w:sz="0" w:space="0" w:color="auto"/>
            <w:right w:val="none" w:sz="0" w:space="0" w:color="auto"/>
          </w:divBdr>
        </w:div>
        <w:div w:id="1516388">
          <w:marLeft w:val="480"/>
          <w:marRight w:val="0"/>
          <w:marTop w:val="0"/>
          <w:marBottom w:val="0"/>
          <w:divBdr>
            <w:top w:val="none" w:sz="0" w:space="0" w:color="auto"/>
            <w:left w:val="none" w:sz="0" w:space="0" w:color="auto"/>
            <w:bottom w:val="none" w:sz="0" w:space="0" w:color="auto"/>
            <w:right w:val="none" w:sz="0" w:space="0" w:color="auto"/>
          </w:divBdr>
        </w:div>
        <w:div w:id="1481456220">
          <w:marLeft w:val="480"/>
          <w:marRight w:val="0"/>
          <w:marTop w:val="0"/>
          <w:marBottom w:val="0"/>
          <w:divBdr>
            <w:top w:val="none" w:sz="0" w:space="0" w:color="auto"/>
            <w:left w:val="none" w:sz="0" w:space="0" w:color="auto"/>
            <w:bottom w:val="none" w:sz="0" w:space="0" w:color="auto"/>
            <w:right w:val="none" w:sz="0" w:space="0" w:color="auto"/>
          </w:divBdr>
        </w:div>
        <w:div w:id="125390012">
          <w:marLeft w:val="720"/>
          <w:marRight w:val="0"/>
          <w:marTop w:val="0"/>
          <w:marBottom w:val="0"/>
          <w:divBdr>
            <w:top w:val="none" w:sz="0" w:space="0" w:color="auto"/>
            <w:left w:val="none" w:sz="0" w:space="0" w:color="auto"/>
            <w:bottom w:val="none" w:sz="0" w:space="0" w:color="auto"/>
            <w:right w:val="none" w:sz="0" w:space="0" w:color="auto"/>
          </w:divBdr>
        </w:div>
        <w:div w:id="1662584728">
          <w:marLeft w:val="720"/>
          <w:marRight w:val="0"/>
          <w:marTop w:val="0"/>
          <w:marBottom w:val="0"/>
          <w:divBdr>
            <w:top w:val="none" w:sz="0" w:space="0" w:color="auto"/>
            <w:left w:val="none" w:sz="0" w:space="0" w:color="auto"/>
            <w:bottom w:val="none" w:sz="0" w:space="0" w:color="auto"/>
            <w:right w:val="none" w:sz="0" w:space="0" w:color="auto"/>
          </w:divBdr>
        </w:div>
        <w:div w:id="1512262384">
          <w:marLeft w:val="720"/>
          <w:marRight w:val="0"/>
          <w:marTop w:val="0"/>
          <w:marBottom w:val="0"/>
          <w:divBdr>
            <w:top w:val="none" w:sz="0" w:space="0" w:color="auto"/>
            <w:left w:val="none" w:sz="0" w:space="0" w:color="auto"/>
            <w:bottom w:val="none" w:sz="0" w:space="0" w:color="auto"/>
            <w:right w:val="none" w:sz="0" w:space="0" w:color="auto"/>
          </w:divBdr>
        </w:div>
        <w:div w:id="9138188">
          <w:marLeft w:val="480"/>
          <w:marRight w:val="0"/>
          <w:marTop w:val="0"/>
          <w:marBottom w:val="0"/>
          <w:divBdr>
            <w:top w:val="none" w:sz="0" w:space="0" w:color="auto"/>
            <w:left w:val="none" w:sz="0" w:space="0" w:color="auto"/>
            <w:bottom w:val="none" w:sz="0" w:space="0" w:color="auto"/>
            <w:right w:val="none" w:sz="0" w:space="0" w:color="auto"/>
          </w:divBdr>
        </w:div>
        <w:div w:id="444277737">
          <w:marLeft w:val="720"/>
          <w:marRight w:val="0"/>
          <w:marTop w:val="0"/>
          <w:marBottom w:val="0"/>
          <w:divBdr>
            <w:top w:val="none" w:sz="0" w:space="0" w:color="auto"/>
            <w:left w:val="none" w:sz="0" w:space="0" w:color="auto"/>
            <w:bottom w:val="none" w:sz="0" w:space="0" w:color="auto"/>
            <w:right w:val="none" w:sz="0" w:space="0" w:color="auto"/>
          </w:divBdr>
        </w:div>
        <w:div w:id="595557408">
          <w:marLeft w:val="720"/>
          <w:marRight w:val="0"/>
          <w:marTop w:val="0"/>
          <w:marBottom w:val="0"/>
          <w:divBdr>
            <w:top w:val="none" w:sz="0" w:space="0" w:color="auto"/>
            <w:left w:val="none" w:sz="0" w:space="0" w:color="auto"/>
            <w:bottom w:val="none" w:sz="0" w:space="0" w:color="auto"/>
            <w:right w:val="none" w:sz="0" w:space="0" w:color="auto"/>
          </w:divBdr>
        </w:div>
        <w:div w:id="1992563372">
          <w:marLeft w:val="720"/>
          <w:marRight w:val="0"/>
          <w:marTop w:val="0"/>
          <w:marBottom w:val="0"/>
          <w:divBdr>
            <w:top w:val="none" w:sz="0" w:space="0" w:color="auto"/>
            <w:left w:val="none" w:sz="0" w:space="0" w:color="auto"/>
            <w:bottom w:val="none" w:sz="0" w:space="0" w:color="auto"/>
            <w:right w:val="none" w:sz="0" w:space="0" w:color="auto"/>
          </w:divBdr>
        </w:div>
        <w:div w:id="1325861197">
          <w:marLeft w:val="720"/>
          <w:marRight w:val="0"/>
          <w:marTop w:val="0"/>
          <w:marBottom w:val="0"/>
          <w:divBdr>
            <w:top w:val="none" w:sz="0" w:space="0" w:color="auto"/>
            <w:left w:val="none" w:sz="0" w:space="0" w:color="auto"/>
            <w:bottom w:val="none" w:sz="0" w:space="0" w:color="auto"/>
            <w:right w:val="none" w:sz="0" w:space="0" w:color="auto"/>
          </w:divBdr>
        </w:div>
        <w:div w:id="1334793971">
          <w:marLeft w:val="480"/>
          <w:marRight w:val="0"/>
          <w:marTop w:val="0"/>
          <w:marBottom w:val="0"/>
          <w:divBdr>
            <w:top w:val="none" w:sz="0" w:space="0" w:color="auto"/>
            <w:left w:val="none" w:sz="0" w:space="0" w:color="auto"/>
            <w:bottom w:val="none" w:sz="0" w:space="0" w:color="auto"/>
            <w:right w:val="none" w:sz="0" w:space="0" w:color="auto"/>
          </w:divBdr>
        </w:div>
        <w:div w:id="980691913">
          <w:marLeft w:val="720"/>
          <w:marRight w:val="0"/>
          <w:marTop w:val="0"/>
          <w:marBottom w:val="0"/>
          <w:divBdr>
            <w:top w:val="none" w:sz="0" w:space="0" w:color="auto"/>
            <w:left w:val="none" w:sz="0" w:space="0" w:color="auto"/>
            <w:bottom w:val="none" w:sz="0" w:space="0" w:color="auto"/>
            <w:right w:val="none" w:sz="0" w:space="0" w:color="auto"/>
          </w:divBdr>
        </w:div>
        <w:div w:id="1679499141">
          <w:marLeft w:val="720"/>
          <w:marRight w:val="0"/>
          <w:marTop w:val="0"/>
          <w:marBottom w:val="0"/>
          <w:divBdr>
            <w:top w:val="none" w:sz="0" w:space="0" w:color="auto"/>
            <w:left w:val="none" w:sz="0" w:space="0" w:color="auto"/>
            <w:bottom w:val="none" w:sz="0" w:space="0" w:color="auto"/>
            <w:right w:val="none" w:sz="0" w:space="0" w:color="auto"/>
          </w:divBdr>
        </w:div>
        <w:div w:id="815730569">
          <w:marLeft w:val="480"/>
          <w:marRight w:val="0"/>
          <w:marTop w:val="0"/>
          <w:marBottom w:val="0"/>
          <w:divBdr>
            <w:top w:val="none" w:sz="0" w:space="0" w:color="auto"/>
            <w:left w:val="none" w:sz="0" w:space="0" w:color="auto"/>
            <w:bottom w:val="none" w:sz="0" w:space="0" w:color="auto"/>
            <w:right w:val="none" w:sz="0" w:space="0" w:color="auto"/>
          </w:divBdr>
        </w:div>
        <w:div w:id="1976521879">
          <w:marLeft w:val="720"/>
          <w:marRight w:val="0"/>
          <w:marTop w:val="0"/>
          <w:marBottom w:val="0"/>
          <w:divBdr>
            <w:top w:val="none" w:sz="0" w:space="0" w:color="auto"/>
            <w:left w:val="none" w:sz="0" w:space="0" w:color="auto"/>
            <w:bottom w:val="none" w:sz="0" w:space="0" w:color="auto"/>
            <w:right w:val="none" w:sz="0" w:space="0" w:color="auto"/>
          </w:divBdr>
        </w:div>
        <w:div w:id="1448353399">
          <w:marLeft w:val="720"/>
          <w:marRight w:val="0"/>
          <w:marTop w:val="0"/>
          <w:marBottom w:val="0"/>
          <w:divBdr>
            <w:top w:val="none" w:sz="0" w:space="0" w:color="auto"/>
            <w:left w:val="none" w:sz="0" w:space="0" w:color="auto"/>
            <w:bottom w:val="none" w:sz="0" w:space="0" w:color="auto"/>
            <w:right w:val="none" w:sz="0" w:space="0" w:color="auto"/>
          </w:divBdr>
        </w:div>
        <w:div w:id="1312247234">
          <w:marLeft w:val="720"/>
          <w:marRight w:val="0"/>
          <w:marTop w:val="0"/>
          <w:marBottom w:val="0"/>
          <w:divBdr>
            <w:top w:val="none" w:sz="0" w:space="0" w:color="auto"/>
            <w:left w:val="none" w:sz="0" w:space="0" w:color="auto"/>
            <w:bottom w:val="none" w:sz="0" w:space="0" w:color="auto"/>
            <w:right w:val="none" w:sz="0" w:space="0" w:color="auto"/>
          </w:divBdr>
        </w:div>
        <w:div w:id="428082976">
          <w:marLeft w:val="720"/>
          <w:marRight w:val="0"/>
          <w:marTop w:val="0"/>
          <w:marBottom w:val="0"/>
          <w:divBdr>
            <w:top w:val="none" w:sz="0" w:space="0" w:color="auto"/>
            <w:left w:val="none" w:sz="0" w:space="0" w:color="auto"/>
            <w:bottom w:val="none" w:sz="0" w:space="0" w:color="auto"/>
            <w:right w:val="none" w:sz="0" w:space="0" w:color="auto"/>
          </w:divBdr>
        </w:div>
        <w:div w:id="1407071920">
          <w:marLeft w:val="960"/>
          <w:marRight w:val="0"/>
          <w:marTop w:val="0"/>
          <w:marBottom w:val="0"/>
          <w:divBdr>
            <w:top w:val="none" w:sz="0" w:space="0" w:color="auto"/>
            <w:left w:val="none" w:sz="0" w:space="0" w:color="auto"/>
            <w:bottom w:val="none" w:sz="0" w:space="0" w:color="auto"/>
            <w:right w:val="none" w:sz="0" w:space="0" w:color="auto"/>
          </w:divBdr>
        </w:div>
        <w:div w:id="595597815">
          <w:marLeft w:val="960"/>
          <w:marRight w:val="0"/>
          <w:marTop w:val="0"/>
          <w:marBottom w:val="0"/>
          <w:divBdr>
            <w:top w:val="none" w:sz="0" w:space="0" w:color="auto"/>
            <w:left w:val="none" w:sz="0" w:space="0" w:color="auto"/>
            <w:bottom w:val="none" w:sz="0" w:space="0" w:color="auto"/>
            <w:right w:val="none" w:sz="0" w:space="0" w:color="auto"/>
          </w:divBdr>
        </w:div>
        <w:div w:id="428622245">
          <w:marLeft w:val="720"/>
          <w:marRight w:val="0"/>
          <w:marTop w:val="0"/>
          <w:marBottom w:val="0"/>
          <w:divBdr>
            <w:top w:val="none" w:sz="0" w:space="0" w:color="auto"/>
            <w:left w:val="none" w:sz="0" w:space="0" w:color="auto"/>
            <w:bottom w:val="none" w:sz="0" w:space="0" w:color="auto"/>
            <w:right w:val="none" w:sz="0" w:space="0" w:color="auto"/>
          </w:divBdr>
        </w:div>
        <w:div w:id="1670861631">
          <w:marLeft w:val="960"/>
          <w:marRight w:val="0"/>
          <w:marTop w:val="0"/>
          <w:marBottom w:val="0"/>
          <w:divBdr>
            <w:top w:val="none" w:sz="0" w:space="0" w:color="auto"/>
            <w:left w:val="none" w:sz="0" w:space="0" w:color="auto"/>
            <w:bottom w:val="none" w:sz="0" w:space="0" w:color="auto"/>
            <w:right w:val="none" w:sz="0" w:space="0" w:color="auto"/>
          </w:divBdr>
        </w:div>
        <w:div w:id="791901375">
          <w:marLeft w:val="960"/>
          <w:marRight w:val="0"/>
          <w:marTop w:val="0"/>
          <w:marBottom w:val="0"/>
          <w:divBdr>
            <w:top w:val="none" w:sz="0" w:space="0" w:color="auto"/>
            <w:left w:val="none" w:sz="0" w:space="0" w:color="auto"/>
            <w:bottom w:val="none" w:sz="0" w:space="0" w:color="auto"/>
            <w:right w:val="none" w:sz="0" w:space="0" w:color="auto"/>
          </w:divBdr>
        </w:div>
        <w:div w:id="1972442788">
          <w:marLeft w:val="960"/>
          <w:marRight w:val="0"/>
          <w:marTop w:val="0"/>
          <w:marBottom w:val="0"/>
          <w:divBdr>
            <w:top w:val="none" w:sz="0" w:space="0" w:color="auto"/>
            <w:left w:val="none" w:sz="0" w:space="0" w:color="auto"/>
            <w:bottom w:val="none" w:sz="0" w:space="0" w:color="auto"/>
            <w:right w:val="none" w:sz="0" w:space="0" w:color="auto"/>
          </w:divBdr>
        </w:div>
        <w:div w:id="503783963">
          <w:marLeft w:val="960"/>
          <w:marRight w:val="0"/>
          <w:marTop w:val="0"/>
          <w:marBottom w:val="0"/>
          <w:divBdr>
            <w:top w:val="none" w:sz="0" w:space="0" w:color="auto"/>
            <w:left w:val="none" w:sz="0" w:space="0" w:color="auto"/>
            <w:bottom w:val="none" w:sz="0" w:space="0" w:color="auto"/>
            <w:right w:val="none" w:sz="0" w:space="0" w:color="auto"/>
          </w:divBdr>
        </w:div>
        <w:div w:id="2136409399">
          <w:marLeft w:val="960"/>
          <w:marRight w:val="0"/>
          <w:marTop w:val="0"/>
          <w:marBottom w:val="0"/>
          <w:divBdr>
            <w:top w:val="none" w:sz="0" w:space="0" w:color="auto"/>
            <w:left w:val="none" w:sz="0" w:space="0" w:color="auto"/>
            <w:bottom w:val="none" w:sz="0" w:space="0" w:color="auto"/>
            <w:right w:val="none" w:sz="0" w:space="0" w:color="auto"/>
          </w:divBdr>
        </w:div>
        <w:div w:id="386951803">
          <w:marLeft w:val="720"/>
          <w:marRight w:val="0"/>
          <w:marTop w:val="0"/>
          <w:marBottom w:val="0"/>
          <w:divBdr>
            <w:top w:val="none" w:sz="0" w:space="0" w:color="auto"/>
            <w:left w:val="none" w:sz="0" w:space="0" w:color="auto"/>
            <w:bottom w:val="none" w:sz="0" w:space="0" w:color="auto"/>
            <w:right w:val="none" w:sz="0" w:space="0" w:color="auto"/>
          </w:divBdr>
        </w:div>
        <w:div w:id="446854696">
          <w:marLeft w:val="480"/>
          <w:marRight w:val="0"/>
          <w:marTop w:val="0"/>
          <w:marBottom w:val="0"/>
          <w:divBdr>
            <w:top w:val="none" w:sz="0" w:space="0" w:color="auto"/>
            <w:left w:val="none" w:sz="0" w:space="0" w:color="auto"/>
            <w:bottom w:val="none" w:sz="0" w:space="0" w:color="auto"/>
            <w:right w:val="none" w:sz="0" w:space="0" w:color="auto"/>
          </w:divBdr>
        </w:div>
        <w:div w:id="422259267">
          <w:marLeft w:val="480"/>
          <w:marRight w:val="0"/>
          <w:marTop w:val="0"/>
          <w:marBottom w:val="0"/>
          <w:divBdr>
            <w:top w:val="none" w:sz="0" w:space="0" w:color="auto"/>
            <w:left w:val="none" w:sz="0" w:space="0" w:color="auto"/>
            <w:bottom w:val="none" w:sz="0" w:space="0" w:color="auto"/>
            <w:right w:val="none" w:sz="0" w:space="0" w:color="auto"/>
          </w:divBdr>
        </w:div>
        <w:div w:id="1489395181">
          <w:marLeft w:val="480"/>
          <w:marRight w:val="0"/>
          <w:marTop w:val="0"/>
          <w:marBottom w:val="0"/>
          <w:divBdr>
            <w:top w:val="none" w:sz="0" w:space="0" w:color="auto"/>
            <w:left w:val="none" w:sz="0" w:space="0" w:color="auto"/>
            <w:bottom w:val="none" w:sz="0" w:space="0" w:color="auto"/>
            <w:right w:val="none" w:sz="0" w:space="0" w:color="auto"/>
          </w:divBdr>
        </w:div>
        <w:div w:id="2081975075">
          <w:marLeft w:val="480"/>
          <w:marRight w:val="0"/>
          <w:marTop w:val="0"/>
          <w:marBottom w:val="0"/>
          <w:divBdr>
            <w:top w:val="none" w:sz="0" w:space="0" w:color="auto"/>
            <w:left w:val="none" w:sz="0" w:space="0" w:color="auto"/>
            <w:bottom w:val="none" w:sz="0" w:space="0" w:color="auto"/>
            <w:right w:val="none" w:sz="0" w:space="0" w:color="auto"/>
          </w:divBdr>
        </w:div>
        <w:div w:id="1019698462">
          <w:marLeft w:val="240"/>
          <w:marRight w:val="0"/>
          <w:marTop w:val="0"/>
          <w:marBottom w:val="0"/>
          <w:divBdr>
            <w:top w:val="none" w:sz="0" w:space="0" w:color="auto"/>
            <w:left w:val="none" w:sz="0" w:space="0" w:color="auto"/>
            <w:bottom w:val="none" w:sz="0" w:space="0" w:color="auto"/>
            <w:right w:val="none" w:sz="0" w:space="0" w:color="auto"/>
          </w:divBdr>
        </w:div>
        <w:div w:id="1921601488">
          <w:marLeft w:val="240"/>
          <w:marRight w:val="0"/>
          <w:marTop w:val="0"/>
          <w:marBottom w:val="0"/>
          <w:divBdr>
            <w:top w:val="none" w:sz="0" w:space="0" w:color="auto"/>
            <w:left w:val="none" w:sz="0" w:space="0" w:color="auto"/>
            <w:bottom w:val="none" w:sz="0" w:space="0" w:color="auto"/>
            <w:right w:val="none" w:sz="0" w:space="0" w:color="auto"/>
          </w:divBdr>
        </w:div>
        <w:div w:id="2041927595">
          <w:marLeft w:val="480"/>
          <w:marRight w:val="0"/>
          <w:marTop w:val="0"/>
          <w:marBottom w:val="0"/>
          <w:divBdr>
            <w:top w:val="none" w:sz="0" w:space="0" w:color="auto"/>
            <w:left w:val="none" w:sz="0" w:space="0" w:color="auto"/>
            <w:bottom w:val="none" w:sz="0" w:space="0" w:color="auto"/>
            <w:right w:val="none" w:sz="0" w:space="0" w:color="auto"/>
          </w:divBdr>
        </w:div>
        <w:div w:id="1539314796">
          <w:marLeft w:val="480"/>
          <w:marRight w:val="0"/>
          <w:marTop w:val="0"/>
          <w:marBottom w:val="0"/>
          <w:divBdr>
            <w:top w:val="none" w:sz="0" w:space="0" w:color="auto"/>
            <w:left w:val="none" w:sz="0" w:space="0" w:color="auto"/>
            <w:bottom w:val="none" w:sz="0" w:space="0" w:color="auto"/>
            <w:right w:val="none" w:sz="0" w:space="0" w:color="auto"/>
          </w:divBdr>
        </w:div>
        <w:div w:id="74867525">
          <w:marLeft w:val="240"/>
          <w:marRight w:val="0"/>
          <w:marTop w:val="0"/>
          <w:marBottom w:val="0"/>
          <w:divBdr>
            <w:top w:val="none" w:sz="0" w:space="0" w:color="auto"/>
            <w:left w:val="none" w:sz="0" w:space="0" w:color="auto"/>
            <w:bottom w:val="none" w:sz="0" w:space="0" w:color="auto"/>
            <w:right w:val="none" w:sz="0" w:space="0" w:color="auto"/>
          </w:divBdr>
        </w:div>
        <w:div w:id="1802533135">
          <w:marLeft w:val="240"/>
          <w:marRight w:val="0"/>
          <w:marTop w:val="0"/>
          <w:marBottom w:val="0"/>
          <w:divBdr>
            <w:top w:val="none" w:sz="0" w:space="0" w:color="auto"/>
            <w:left w:val="none" w:sz="0" w:space="0" w:color="auto"/>
            <w:bottom w:val="none" w:sz="0" w:space="0" w:color="auto"/>
            <w:right w:val="none" w:sz="0" w:space="0" w:color="auto"/>
          </w:divBdr>
        </w:div>
        <w:div w:id="1930767353">
          <w:marLeft w:val="480"/>
          <w:marRight w:val="0"/>
          <w:marTop w:val="0"/>
          <w:marBottom w:val="0"/>
          <w:divBdr>
            <w:top w:val="none" w:sz="0" w:space="0" w:color="auto"/>
            <w:left w:val="none" w:sz="0" w:space="0" w:color="auto"/>
            <w:bottom w:val="none" w:sz="0" w:space="0" w:color="auto"/>
            <w:right w:val="none" w:sz="0" w:space="0" w:color="auto"/>
          </w:divBdr>
        </w:div>
        <w:div w:id="2091386000">
          <w:marLeft w:val="480"/>
          <w:marRight w:val="0"/>
          <w:marTop w:val="0"/>
          <w:marBottom w:val="0"/>
          <w:divBdr>
            <w:top w:val="none" w:sz="0" w:space="0" w:color="auto"/>
            <w:left w:val="none" w:sz="0" w:space="0" w:color="auto"/>
            <w:bottom w:val="none" w:sz="0" w:space="0" w:color="auto"/>
            <w:right w:val="none" w:sz="0" w:space="0" w:color="auto"/>
          </w:divBdr>
        </w:div>
        <w:div w:id="310865947">
          <w:marLeft w:val="480"/>
          <w:marRight w:val="0"/>
          <w:marTop w:val="0"/>
          <w:marBottom w:val="0"/>
          <w:divBdr>
            <w:top w:val="none" w:sz="0" w:space="0" w:color="auto"/>
            <w:left w:val="none" w:sz="0" w:space="0" w:color="auto"/>
            <w:bottom w:val="none" w:sz="0" w:space="0" w:color="auto"/>
            <w:right w:val="none" w:sz="0" w:space="0" w:color="auto"/>
          </w:divBdr>
        </w:div>
        <w:div w:id="1735424603">
          <w:marLeft w:val="480"/>
          <w:marRight w:val="0"/>
          <w:marTop w:val="0"/>
          <w:marBottom w:val="0"/>
          <w:divBdr>
            <w:top w:val="none" w:sz="0" w:space="0" w:color="auto"/>
            <w:left w:val="none" w:sz="0" w:space="0" w:color="auto"/>
            <w:bottom w:val="none" w:sz="0" w:space="0" w:color="auto"/>
            <w:right w:val="none" w:sz="0" w:space="0" w:color="auto"/>
          </w:divBdr>
        </w:div>
        <w:div w:id="770048268">
          <w:marLeft w:val="240"/>
          <w:marRight w:val="0"/>
          <w:marTop w:val="0"/>
          <w:marBottom w:val="0"/>
          <w:divBdr>
            <w:top w:val="none" w:sz="0" w:space="0" w:color="auto"/>
            <w:left w:val="none" w:sz="0" w:space="0" w:color="auto"/>
            <w:bottom w:val="none" w:sz="0" w:space="0" w:color="auto"/>
            <w:right w:val="none" w:sz="0" w:space="0" w:color="auto"/>
          </w:divBdr>
        </w:div>
        <w:div w:id="879319958">
          <w:marLeft w:val="240"/>
          <w:marRight w:val="0"/>
          <w:marTop w:val="0"/>
          <w:marBottom w:val="0"/>
          <w:divBdr>
            <w:top w:val="none" w:sz="0" w:space="0" w:color="auto"/>
            <w:left w:val="none" w:sz="0" w:space="0" w:color="auto"/>
            <w:bottom w:val="none" w:sz="0" w:space="0" w:color="auto"/>
            <w:right w:val="none" w:sz="0" w:space="0" w:color="auto"/>
          </w:divBdr>
        </w:div>
        <w:div w:id="585654470">
          <w:marLeft w:val="480"/>
          <w:marRight w:val="0"/>
          <w:marTop w:val="0"/>
          <w:marBottom w:val="0"/>
          <w:divBdr>
            <w:top w:val="none" w:sz="0" w:space="0" w:color="auto"/>
            <w:left w:val="none" w:sz="0" w:space="0" w:color="auto"/>
            <w:bottom w:val="none" w:sz="0" w:space="0" w:color="auto"/>
            <w:right w:val="none" w:sz="0" w:space="0" w:color="auto"/>
          </w:divBdr>
        </w:div>
        <w:div w:id="794258406">
          <w:marLeft w:val="480"/>
          <w:marRight w:val="0"/>
          <w:marTop w:val="0"/>
          <w:marBottom w:val="0"/>
          <w:divBdr>
            <w:top w:val="none" w:sz="0" w:space="0" w:color="auto"/>
            <w:left w:val="none" w:sz="0" w:space="0" w:color="auto"/>
            <w:bottom w:val="none" w:sz="0" w:space="0" w:color="auto"/>
            <w:right w:val="none" w:sz="0" w:space="0" w:color="auto"/>
          </w:divBdr>
        </w:div>
        <w:div w:id="245893137">
          <w:marLeft w:val="480"/>
          <w:marRight w:val="0"/>
          <w:marTop w:val="0"/>
          <w:marBottom w:val="0"/>
          <w:divBdr>
            <w:top w:val="none" w:sz="0" w:space="0" w:color="auto"/>
            <w:left w:val="none" w:sz="0" w:space="0" w:color="auto"/>
            <w:bottom w:val="none" w:sz="0" w:space="0" w:color="auto"/>
            <w:right w:val="none" w:sz="0" w:space="0" w:color="auto"/>
          </w:divBdr>
        </w:div>
        <w:div w:id="1998611165">
          <w:marLeft w:val="720"/>
          <w:marRight w:val="0"/>
          <w:marTop w:val="0"/>
          <w:marBottom w:val="0"/>
          <w:divBdr>
            <w:top w:val="none" w:sz="0" w:space="0" w:color="auto"/>
            <w:left w:val="none" w:sz="0" w:space="0" w:color="auto"/>
            <w:bottom w:val="none" w:sz="0" w:space="0" w:color="auto"/>
            <w:right w:val="none" w:sz="0" w:space="0" w:color="auto"/>
          </w:divBdr>
        </w:div>
        <w:div w:id="1846019884">
          <w:marLeft w:val="720"/>
          <w:marRight w:val="0"/>
          <w:marTop w:val="0"/>
          <w:marBottom w:val="0"/>
          <w:divBdr>
            <w:top w:val="none" w:sz="0" w:space="0" w:color="auto"/>
            <w:left w:val="none" w:sz="0" w:space="0" w:color="auto"/>
            <w:bottom w:val="none" w:sz="0" w:space="0" w:color="auto"/>
            <w:right w:val="none" w:sz="0" w:space="0" w:color="auto"/>
          </w:divBdr>
        </w:div>
        <w:div w:id="646200889">
          <w:marLeft w:val="720"/>
          <w:marRight w:val="0"/>
          <w:marTop w:val="0"/>
          <w:marBottom w:val="0"/>
          <w:divBdr>
            <w:top w:val="none" w:sz="0" w:space="0" w:color="auto"/>
            <w:left w:val="none" w:sz="0" w:space="0" w:color="auto"/>
            <w:bottom w:val="none" w:sz="0" w:space="0" w:color="auto"/>
            <w:right w:val="none" w:sz="0" w:space="0" w:color="auto"/>
          </w:divBdr>
        </w:div>
        <w:div w:id="885917351">
          <w:marLeft w:val="720"/>
          <w:marRight w:val="0"/>
          <w:marTop w:val="0"/>
          <w:marBottom w:val="0"/>
          <w:divBdr>
            <w:top w:val="none" w:sz="0" w:space="0" w:color="auto"/>
            <w:left w:val="none" w:sz="0" w:space="0" w:color="auto"/>
            <w:bottom w:val="none" w:sz="0" w:space="0" w:color="auto"/>
            <w:right w:val="none" w:sz="0" w:space="0" w:color="auto"/>
          </w:divBdr>
        </w:div>
        <w:div w:id="773479772">
          <w:marLeft w:val="480"/>
          <w:marRight w:val="0"/>
          <w:marTop w:val="0"/>
          <w:marBottom w:val="0"/>
          <w:divBdr>
            <w:top w:val="none" w:sz="0" w:space="0" w:color="auto"/>
            <w:left w:val="none" w:sz="0" w:space="0" w:color="auto"/>
            <w:bottom w:val="none" w:sz="0" w:space="0" w:color="auto"/>
            <w:right w:val="none" w:sz="0" w:space="0" w:color="auto"/>
          </w:divBdr>
        </w:div>
        <w:div w:id="943078805">
          <w:marLeft w:val="720"/>
          <w:marRight w:val="0"/>
          <w:marTop w:val="0"/>
          <w:marBottom w:val="0"/>
          <w:divBdr>
            <w:top w:val="none" w:sz="0" w:space="0" w:color="auto"/>
            <w:left w:val="none" w:sz="0" w:space="0" w:color="auto"/>
            <w:bottom w:val="none" w:sz="0" w:space="0" w:color="auto"/>
            <w:right w:val="none" w:sz="0" w:space="0" w:color="auto"/>
          </w:divBdr>
        </w:div>
        <w:div w:id="284115763">
          <w:marLeft w:val="720"/>
          <w:marRight w:val="0"/>
          <w:marTop w:val="0"/>
          <w:marBottom w:val="0"/>
          <w:divBdr>
            <w:top w:val="none" w:sz="0" w:space="0" w:color="auto"/>
            <w:left w:val="none" w:sz="0" w:space="0" w:color="auto"/>
            <w:bottom w:val="none" w:sz="0" w:space="0" w:color="auto"/>
            <w:right w:val="none" w:sz="0" w:space="0" w:color="auto"/>
          </w:divBdr>
        </w:div>
        <w:div w:id="381758231">
          <w:marLeft w:val="480"/>
          <w:marRight w:val="0"/>
          <w:marTop w:val="0"/>
          <w:marBottom w:val="0"/>
          <w:divBdr>
            <w:top w:val="none" w:sz="0" w:space="0" w:color="auto"/>
            <w:left w:val="none" w:sz="0" w:space="0" w:color="auto"/>
            <w:bottom w:val="none" w:sz="0" w:space="0" w:color="auto"/>
            <w:right w:val="none" w:sz="0" w:space="0" w:color="auto"/>
          </w:divBdr>
        </w:div>
        <w:div w:id="736443895">
          <w:marLeft w:val="480"/>
          <w:marRight w:val="0"/>
          <w:marTop w:val="0"/>
          <w:marBottom w:val="0"/>
          <w:divBdr>
            <w:top w:val="none" w:sz="0" w:space="0" w:color="auto"/>
            <w:left w:val="none" w:sz="0" w:space="0" w:color="auto"/>
            <w:bottom w:val="none" w:sz="0" w:space="0" w:color="auto"/>
            <w:right w:val="none" w:sz="0" w:space="0" w:color="auto"/>
          </w:divBdr>
        </w:div>
        <w:div w:id="1163200403">
          <w:marLeft w:val="480"/>
          <w:marRight w:val="0"/>
          <w:marTop w:val="0"/>
          <w:marBottom w:val="0"/>
          <w:divBdr>
            <w:top w:val="none" w:sz="0" w:space="0" w:color="auto"/>
            <w:left w:val="none" w:sz="0" w:space="0" w:color="auto"/>
            <w:bottom w:val="none" w:sz="0" w:space="0" w:color="auto"/>
            <w:right w:val="none" w:sz="0" w:space="0" w:color="auto"/>
          </w:divBdr>
        </w:div>
        <w:div w:id="558709015">
          <w:marLeft w:val="720"/>
          <w:marRight w:val="0"/>
          <w:marTop w:val="0"/>
          <w:marBottom w:val="0"/>
          <w:divBdr>
            <w:top w:val="none" w:sz="0" w:space="0" w:color="auto"/>
            <w:left w:val="none" w:sz="0" w:space="0" w:color="auto"/>
            <w:bottom w:val="none" w:sz="0" w:space="0" w:color="auto"/>
            <w:right w:val="none" w:sz="0" w:space="0" w:color="auto"/>
          </w:divBdr>
        </w:div>
        <w:div w:id="1208372974">
          <w:marLeft w:val="720"/>
          <w:marRight w:val="0"/>
          <w:marTop w:val="0"/>
          <w:marBottom w:val="0"/>
          <w:divBdr>
            <w:top w:val="none" w:sz="0" w:space="0" w:color="auto"/>
            <w:left w:val="none" w:sz="0" w:space="0" w:color="auto"/>
            <w:bottom w:val="none" w:sz="0" w:space="0" w:color="auto"/>
            <w:right w:val="none" w:sz="0" w:space="0" w:color="auto"/>
          </w:divBdr>
        </w:div>
        <w:div w:id="259147751">
          <w:marLeft w:val="720"/>
          <w:marRight w:val="0"/>
          <w:marTop w:val="0"/>
          <w:marBottom w:val="0"/>
          <w:divBdr>
            <w:top w:val="none" w:sz="0" w:space="0" w:color="auto"/>
            <w:left w:val="none" w:sz="0" w:space="0" w:color="auto"/>
            <w:bottom w:val="none" w:sz="0" w:space="0" w:color="auto"/>
            <w:right w:val="none" w:sz="0" w:space="0" w:color="auto"/>
          </w:divBdr>
        </w:div>
        <w:div w:id="113599194">
          <w:marLeft w:val="720"/>
          <w:marRight w:val="0"/>
          <w:marTop w:val="0"/>
          <w:marBottom w:val="0"/>
          <w:divBdr>
            <w:top w:val="none" w:sz="0" w:space="0" w:color="auto"/>
            <w:left w:val="none" w:sz="0" w:space="0" w:color="auto"/>
            <w:bottom w:val="none" w:sz="0" w:space="0" w:color="auto"/>
            <w:right w:val="none" w:sz="0" w:space="0" w:color="auto"/>
          </w:divBdr>
        </w:div>
        <w:div w:id="1881044182">
          <w:marLeft w:val="960"/>
          <w:marRight w:val="0"/>
          <w:marTop w:val="0"/>
          <w:marBottom w:val="0"/>
          <w:divBdr>
            <w:top w:val="none" w:sz="0" w:space="0" w:color="auto"/>
            <w:left w:val="none" w:sz="0" w:space="0" w:color="auto"/>
            <w:bottom w:val="none" w:sz="0" w:space="0" w:color="auto"/>
            <w:right w:val="none" w:sz="0" w:space="0" w:color="auto"/>
          </w:divBdr>
        </w:div>
        <w:div w:id="1332492938">
          <w:marLeft w:val="960"/>
          <w:marRight w:val="0"/>
          <w:marTop w:val="0"/>
          <w:marBottom w:val="0"/>
          <w:divBdr>
            <w:top w:val="none" w:sz="0" w:space="0" w:color="auto"/>
            <w:left w:val="none" w:sz="0" w:space="0" w:color="auto"/>
            <w:bottom w:val="none" w:sz="0" w:space="0" w:color="auto"/>
            <w:right w:val="none" w:sz="0" w:space="0" w:color="auto"/>
          </w:divBdr>
        </w:div>
        <w:div w:id="1807510231">
          <w:marLeft w:val="960"/>
          <w:marRight w:val="0"/>
          <w:marTop w:val="0"/>
          <w:marBottom w:val="0"/>
          <w:divBdr>
            <w:top w:val="none" w:sz="0" w:space="0" w:color="auto"/>
            <w:left w:val="none" w:sz="0" w:space="0" w:color="auto"/>
            <w:bottom w:val="none" w:sz="0" w:space="0" w:color="auto"/>
            <w:right w:val="none" w:sz="0" w:space="0" w:color="auto"/>
          </w:divBdr>
        </w:div>
        <w:div w:id="1663003740">
          <w:marLeft w:val="960"/>
          <w:marRight w:val="0"/>
          <w:marTop w:val="0"/>
          <w:marBottom w:val="0"/>
          <w:divBdr>
            <w:top w:val="none" w:sz="0" w:space="0" w:color="auto"/>
            <w:left w:val="none" w:sz="0" w:space="0" w:color="auto"/>
            <w:bottom w:val="none" w:sz="0" w:space="0" w:color="auto"/>
            <w:right w:val="none" w:sz="0" w:space="0" w:color="auto"/>
          </w:divBdr>
        </w:div>
        <w:div w:id="733509305">
          <w:marLeft w:val="960"/>
          <w:marRight w:val="0"/>
          <w:marTop w:val="0"/>
          <w:marBottom w:val="0"/>
          <w:divBdr>
            <w:top w:val="none" w:sz="0" w:space="0" w:color="auto"/>
            <w:left w:val="none" w:sz="0" w:space="0" w:color="auto"/>
            <w:bottom w:val="none" w:sz="0" w:space="0" w:color="auto"/>
            <w:right w:val="none" w:sz="0" w:space="0" w:color="auto"/>
          </w:divBdr>
        </w:div>
        <w:div w:id="981811969">
          <w:marLeft w:val="960"/>
          <w:marRight w:val="0"/>
          <w:marTop w:val="0"/>
          <w:marBottom w:val="0"/>
          <w:divBdr>
            <w:top w:val="none" w:sz="0" w:space="0" w:color="auto"/>
            <w:left w:val="none" w:sz="0" w:space="0" w:color="auto"/>
            <w:bottom w:val="none" w:sz="0" w:space="0" w:color="auto"/>
            <w:right w:val="none" w:sz="0" w:space="0" w:color="auto"/>
          </w:divBdr>
        </w:div>
        <w:div w:id="232281492">
          <w:marLeft w:val="480"/>
          <w:marRight w:val="0"/>
          <w:marTop w:val="0"/>
          <w:marBottom w:val="0"/>
          <w:divBdr>
            <w:top w:val="none" w:sz="0" w:space="0" w:color="auto"/>
            <w:left w:val="none" w:sz="0" w:space="0" w:color="auto"/>
            <w:bottom w:val="none" w:sz="0" w:space="0" w:color="auto"/>
            <w:right w:val="none" w:sz="0" w:space="0" w:color="auto"/>
          </w:divBdr>
        </w:div>
        <w:div w:id="510992196">
          <w:marLeft w:val="720"/>
          <w:marRight w:val="0"/>
          <w:marTop w:val="0"/>
          <w:marBottom w:val="0"/>
          <w:divBdr>
            <w:top w:val="none" w:sz="0" w:space="0" w:color="auto"/>
            <w:left w:val="none" w:sz="0" w:space="0" w:color="auto"/>
            <w:bottom w:val="none" w:sz="0" w:space="0" w:color="auto"/>
            <w:right w:val="none" w:sz="0" w:space="0" w:color="auto"/>
          </w:divBdr>
        </w:div>
        <w:div w:id="58014735">
          <w:marLeft w:val="720"/>
          <w:marRight w:val="0"/>
          <w:marTop w:val="0"/>
          <w:marBottom w:val="0"/>
          <w:divBdr>
            <w:top w:val="none" w:sz="0" w:space="0" w:color="auto"/>
            <w:left w:val="none" w:sz="0" w:space="0" w:color="auto"/>
            <w:bottom w:val="none" w:sz="0" w:space="0" w:color="auto"/>
            <w:right w:val="none" w:sz="0" w:space="0" w:color="auto"/>
          </w:divBdr>
        </w:div>
        <w:div w:id="484198921">
          <w:marLeft w:val="480"/>
          <w:marRight w:val="0"/>
          <w:marTop w:val="0"/>
          <w:marBottom w:val="0"/>
          <w:divBdr>
            <w:top w:val="none" w:sz="0" w:space="0" w:color="auto"/>
            <w:left w:val="none" w:sz="0" w:space="0" w:color="auto"/>
            <w:bottom w:val="none" w:sz="0" w:space="0" w:color="auto"/>
            <w:right w:val="none" w:sz="0" w:space="0" w:color="auto"/>
          </w:divBdr>
        </w:div>
        <w:div w:id="1606814206">
          <w:marLeft w:val="720"/>
          <w:marRight w:val="0"/>
          <w:marTop w:val="0"/>
          <w:marBottom w:val="0"/>
          <w:divBdr>
            <w:top w:val="none" w:sz="0" w:space="0" w:color="auto"/>
            <w:left w:val="none" w:sz="0" w:space="0" w:color="auto"/>
            <w:bottom w:val="none" w:sz="0" w:space="0" w:color="auto"/>
            <w:right w:val="none" w:sz="0" w:space="0" w:color="auto"/>
          </w:divBdr>
        </w:div>
        <w:div w:id="1851792586">
          <w:marLeft w:val="720"/>
          <w:marRight w:val="0"/>
          <w:marTop w:val="0"/>
          <w:marBottom w:val="0"/>
          <w:divBdr>
            <w:top w:val="none" w:sz="0" w:space="0" w:color="auto"/>
            <w:left w:val="none" w:sz="0" w:space="0" w:color="auto"/>
            <w:bottom w:val="none" w:sz="0" w:space="0" w:color="auto"/>
            <w:right w:val="none" w:sz="0" w:space="0" w:color="auto"/>
          </w:divBdr>
        </w:div>
        <w:div w:id="157841956">
          <w:marLeft w:val="480"/>
          <w:marRight w:val="0"/>
          <w:marTop w:val="0"/>
          <w:marBottom w:val="0"/>
          <w:divBdr>
            <w:top w:val="none" w:sz="0" w:space="0" w:color="auto"/>
            <w:left w:val="none" w:sz="0" w:space="0" w:color="auto"/>
            <w:bottom w:val="none" w:sz="0" w:space="0" w:color="auto"/>
            <w:right w:val="none" w:sz="0" w:space="0" w:color="auto"/>
          </w:divBdr>
        </w:div>
        <w:div w:id="1741707153">
          <w:marLeft w:val="240"/>
          <w:marRight w:val="0"/>
          <w:marTop w:val="0"/>
          <w:marBottom w:val="0"/>
          <w:divBdr>
            <w:top w:val="none" w:sz="0" w:space="0" w:color="auto"/>
            <w:left w:val="none" w:sz="0" w:space="0" w:color="auto"/>
            <w:bottom w:val="none" w:sz="0" w:space="0" w:color="auto"/>
            <w:right w:val="none" w:sz="0" w:space="0" w:color="auto"/>
          </w:divBdr>
        </w:div>
        <w:div w:id="1991324195">
          <w:marLeft w:val="240"/>
          <w:marRight w:val="0"/>
          <w:marTop w:val="0"/>
          <w:marBottom w:val="0"/>
          <w:divBdr>
            <w:top w:val="none" w:sz="0" w:space="0" w:color="auto"/>
            <w:left w:val="none" w:sz="0" w:space="0" w:color="auto"/>
            <w:bottom w:val="none" w:sz="0" w:space="0" w:color="auto"/>
            <w:right w:val="none" w:sz="0" w:space="0" w:color="auto"/>
          </w:divBdr>
        </w:div>
        <w:div w:id="132792598">
          <w:marLeft w:val="480"/>
          <w:marRight w:val="0"/>
          <w:marTop w:val="0"/>
          <w:marBottom w:val="0"/>
          <w:divBdr>
            <w:top w:val="none" w:sz="0" w:space="0" w:color="auto"/>
            <w:left w:val="none" w:sz="0" w:space="0" w:color="auto"/>
            <w:bottom w:val="none" w:sz="0" w:space="0" w:color="auto"/>
            <w:right w:val="none" w:sz="0" w:space="0" w:color="auto"/>
          </w:divBdr>
        </w:div>
        <w:div w:id="167404531">
          <w:marLeft w:val="480"/>
          <w:marRight w:val="0"/>
          <w:marTop w:val="0"/>
          <w:marBottom w:val="0"/>
          <w:divBdr>
            <w:top w:val="none" w:sz="0" w:space="0" w:color="auto"/>
            <w:left w:val="none" w:sz="0" w:space="0" w:color="auto"/>
            <w:bottom w:val="none" w:sz="0" w:space="0" w:color="auto"/>
            <w:right w:val="none" w:sz="0" w:space="0" w:color="auto"/>
          </w:divBdr>
        </w:div>
        <w:div w:id="2077819830">
          <w:marLeft w:val="480"/>
          <w:marRight w:val="0"/>
          <w:marTop w:val="0"/>
          <w:marBottom w:val="0"/>
          <w:divBdr>
            <w:top w:val="none" w:sz="0" w:space="0" w:color="auto"/>
            <w:left w:val="none" w:sz="0" w:space="0" w:color="auto"/>
            <w:bottom w:val="none" w:sz="0" w:space="0" w:color="auto"/>
            <w:right w:val="none" w:sz="0" w:space="0" w:color="auto"/>
          </w:divBdr>
        </w:div>
        <w:div w:id="1394082525">
          <w:marLeft w:val="240"/>
          <w:marRight w:val="0"/>
          <w:marTop w:val="0"/>
          <w:marBottom w:val="0"/>
          <w:divBdr>
            <w:top w:val="none" w:sz="0" w:space="0" w:color="auto"/>
            <w:left w:val="none" w:sz="0" w:space="0" w:color="auto"/>
            <w:bottom w:val="none" w:sz="0" w:space="0" w:color="auto"/>
            <w:right w:val="none" w:sz="0" w:space="0" w:color="auto"/>
          </w:divBdr>
        </w:div>
        <w:div w:id="1600747435">
          <w:marLeft w:val="240"/>
          <w:marRight w:val="0"/>
          <w:marTop w:val="0"/>
          <w:marBottom w:val="0"/>
          <w:divBdr>
            <w:top w:val="none" w:sz="0" w:space="0" w:color="auto"/>
            <w:left w:val="none" w:sz="0" w:space="0" w:color="auto"/>
            <w:bottom w:val="none" w:sz="0" w:space="0" w:color="auto"/>
            <w:right w:val="none" w:sz="0" w:space="0" w:color="auto"/>
          </w:divBdr>
        </w:div>
        <w:div w:id="214125017">
          <w:marLeft w:val="240"/>
          <w:marRight w:val="0"/>
          <w:marTop w:val="0"/>
          <w:marBottom w:val="0"/>
          <w:divBdr>
            <w:top w:val="none" w:sz="0" w:space="0" w:color="auto"/>
            <w:left w:val="none" w:sz="0" w:space="0" w:color="auto"/>
            <w:bottom w:val="none" w:sz="0" w:space="0" w:color="auto"/>
            <w:right w:val="none" w:sz="0" w:space="0" w:color="auto"/>
          </w:divBdr>
        </w:div>
        <w:div w:id="869150468">
          <w:marLeft w:val="240"/>
          <w:marRight w:val="0"/>
          <w:marTop w:val="0"/>
          <w:marBottom w:val="0"/>
          <w:divBdr>
            <w:top w:val="none" w:sz="0" w:space="0" w:color="auto"/>
            <w:left w:val="none" w:sz="0" w:space="0" w:color="auto"/>
            <w:bottom w:val="none" w:sz="0" w:space="0" w:color="auto"/>
            <w:right w:val="none" w:sz="0" w:space="0" w:color="auto"/>
          </w:divBdr>
        </w:div>
        <w:div w:id="1431507231">
          <w:marLeft w:val="480"/>
          <w:marRight w:val="0"/>
          <w:marTop w:val="0"/>
          <w:marBottom w:val="0"/>
          <w:divBdr>
            <w:top w:val="none" w:sz="0" w:space="0" w:color="auto"/>
            <w:left w:val="none" w:sz="0" w:space="0" w:color="auto"/>
            <w:bottom w:val="none" w:sz="0" w:space="0" w:color="auto"/>
            <w:right w:val="none" w:sz="0" w:space="0" w:color="auto"/>
          </w:divBdr>
        </w:div>
        <w:div w:id="1354771189">
          <w:marLeft w:val="480"/>
          <w:marRight w:val="0"/>
          <w:marTop w:val="0"/>
          <w:marBottom w:val="0"/>
          <w:divBdr>
            <w:top w:val="none" w:sz="0" w:space="0" w:color="auto"/>
            <w:left w:val="none" w:sz="0" w:space="0" w:color="auto"/>
            <w:bottom w:val="none" w:sz="0" w:space="0" w:color="auto"/>
            <w:right w:val="none" w:sz="0" w:space="0" w:color="auto"/>
          </w:divBdr>
        </w:div>
        <w:div w:id="400252316">
          <w:marLeft w:val="480"/>
          <w:marRight w:val="0"/>
          <w:marTop w:val="0"/>
          <w:marBottom w:val="0"/>
          <w:divBdr>
            <w:top w:val="none" w:sz="0" w:space="0" w:color="auto"/>
            <w:left w:val="none" w:sz="0" w:space="0" w:color="auto"/>
            <w:bottom w:val="none" w:sz="0" w:space="0" w:color="auto"/>
            <w:right w:val="none" w:sz="0" w:space="0" w:color="auto"/>
          </w:divBdr>
        </w:div>
        <w:div w:id="1542014254">
          <w:marLeft w:val="480"/>
          <w:marRight w:val="0"/>
          <w:marTop w:val="0"/>
          <w:marBottom w:val="0"/>
          <w:divBdr>
            <w:top w:val="none" w:sz="0" w:space="0" w:color="auto"/>
            <w:left w:val="none" w:sz="0" w:space="0" w:color="auto"/>
            <w:bottom w:val="none" w:sz="0" w:space="0" w:color="auto"/>
            <w:right w:val="none" w:sz="0" w:space="0" w:color="auto"/>
          </w:divBdr>
        </w:div>
        <w:div w:id="312297452">
          <w:marLeft w:val="480"/>
          <w:marRight w:val="0"/>
          <w:marTop w:val="0"/>
          <w:marBottom w:val="0"/>
          <w:divBdr>
            <w:top w:val="none" w:sz="0" w:space="0" w:color="auto"/>
            <w:left w:val="none" w:sz="0" w:space="0" w:color="auto"/>
            <w:bottom w:val="none" w:sz="0" w:space="0" w:color="auto"/>
            <w:right w:val="none" w:sz="0" w:space="0" w:color="auto"/>
          </w:divBdr>
        </w:div>
        <w:div w:id="1210414043">
          <w:marLeft w:val="480"/>
          <w:marRight w:val="0"/>
          <w:marTop w:val="0"/>
          <w:marBottom w:val="0"/>
          <w:divBdr>
            <w:top w:val="none" w:sz="0" w:space="0" w:color="auto"/>
            <w:left w:val="none" w:sz="0" w:space="0" w:color="auto"/>
            <w:bottom w:val="none" w:sz="0" w:space="0" w:color="auto"/>
            <w:right w:val="none" w:sz="0" w:space="0" w:color="auto"/>
          </w:divBdr>
        </w:div>
        <w:div w:id="1088573684">
          <w:marLeft w:val="240"/>
          <w:marRight w:val="0"/>
          <w:marTop w:val="0"/>
          <w:marBottom w:val="0"/>
          <w:divBdr>
            <w:top w:val="none" w:sz="0" w:space="0" w:color="auto"/>
            <w:left w:val="none" w:sz="0" w:space="0" w:color="auto"/>
            <w:bottom w:val="none" w:sz="0" w:space="0" w:color="auto"/>
            <w:right w:val="none" w:sz="0" w:space="0" w:color="auto"/>
          </w:divBdr>
        </w:div>
        <w:div w:id="991787903">
          <w:marLeft w:val="240"/>
          <w:marRight w:val="0"/>
          <w:marTop w:val="0"/>
          <w:marBottom w:val="0"/>
          <w:divBdr>
            <w:top w:val="none" w:sz="0" w:space="0" w:color="auto"/>
            <w:left w:val="none" w:sz="0" w:space="0" w:color="auto"/>
            <w:bottom w:val="none" w:sz="0" w:space="0" w:color="auto"/>
            <w:right w:val="none" w:sz="0" w:space="0" w:color="auto"/>
          </w:divBdr>
        </w:div>
        <w:div w:id="1420326270">
          <w:marLeft w:val="240"/>
          <w:marRight w:val="0"/>
          <w:marTop w:val="0"/>
          <w:marBottom w:val="0"/>
          <w:divBdr>
            <w:top w:val="none" w:sz="0" w:space="0" w:color="auto"/>
            <w:left w:val="none" w:sz="0" w:space="0" w:color="auto"/>
            <w:bottom w:val="none" w:sz="0" w:space="0" w:color="auto"/>
            <w:right w:val="none" w:sz="0" w:space="0" w:color="auto"/>
          </w:divBdr>
        </w:div>
        <w:div w:id="475536378">
          <w:marLeft w:val="240"/>
          <w:marRight w:val="0"/>
          <w:marTop w:val="0"/>
          <w:marBottom w:val="0"/>
          <w:divBdr>
            <w:top w:val="none" w:sz="0" w:space="0" w:color="auto"/>
            <w:left w:val="none" w:sz="0" w:space="0" w:color="auto"/>
            <w:bottom w:val="none" w:sz="0" w:space="0" w:color="auto"/>
            <w:right w:val="none" w:sz="0" w:space="0" w:color="auto"/>
          </w:divBdr>
        </w:div>
        <w:div w:id="1222207141">
          <w:marLeft w:val="480"/>
          <w:marRight w:val="0"/>
          <w:marTop w:val="0"/>
          <w:marBottom w:val="0"/>
          <w:divBdr>
            <w:top w:val="none" w:sz="0" w:space="0" w:color="auto"/>
            <w:left w:val="none" w:sz="0" w:space="0" w:color="auto"/>
            <w:bottom w:val="none" w:sz="0" w:space="0" w:color="auto"/>
            <w:right w:val="none" w:sz="0" w:space="0" w:color="auto"/>
          </w:divBdr>
        </w:div>
        <w:div w:id="1966497049">
          <w:marLeft w:val="480"/>
          <w:marRight w:val="0"/>
          <w:marTop w:val="0"/>
          <w:marBottom w:val="0"/>
          <w:divBdr>
            <w:top w:val="none" w:sz="0" w:space="0" w:color="auto"/>
            <w:left w:val="none" w:sz="0" w:space="0" w:color="auto"/>
            <w:bottom w:val="none" w:sz="0" w:space="0" w:color="auto"/>
            <w:right w:val="none" w:sz="0" w:space="0" w:color="auto"/>
          </w:divBdr>
        </w:div>
        <w:div w:id="481190846">
          <w:marLeft w:val="240"/>
          <w:marRight w:val="0"/>
          <w:marTop w:val="0"/>
          <w:marBottom w:val="0"/>
          <w:divBdr>
            <w:top w:val="none" w:sz="0" w:space="0" w:color="auto"/>
            <w:left w:val="none" w:sz="0" w:space="0" w:color="auto"/>
            <w:bottom w:val="none" w:sz="0" w:space="0" w:color="auto"/>
            <w:right w:val="none" w:sz="0" w:space="0" w:color="auto"/>
          </w:divBdr>
        </w:div>
        <w:div w:id="366371193">
          <w:marLeft w:val="240"/>
          <w:marRight w:val="0"/>
          <w:marTop w:val="0"/>
          <w:marBottom w:val="0"/>
          <w:divBdr>
            <w:top w:val="none" w:sz="0" w:space="0" w:color="auto"/>
            <w:left w:val="none" w:sz="0" w:space="0" w:color="auto"/>
            <w:bottom w:val="none" w:sz="0" w:space="0" w:color="auto"/>
            <w:right w:val="none" w:sz="0" w:space="0" w:color="auto"/>
          </w:divBdr>
        </w:div>
        <w:div w:id="2117872364">
          <w:marLeft w:val="240"/>
          <w:marRight w:val="0"/>
          <w:marTop w:val="0"/>
          <w:marBottom w:val="0"/>
          <w:divBdr>
            <w:top w:val="none" w:sz="0" w:space="0" w:color="auto"/>
            <w:left w:val="none" w:sz="0" w:space="0" w:color="auto"/>
            <w:bottom w:val="none" w:sz="0" w:space="0" w:color="auto"/>
            <w:right w:val="none" w:sz="0" w:space="0" w:color="auto"/>
          </w:divBdr>
        </w:div>
        <w:div w:id="930431044">
          <w:marLeft w:val="240"/>
          <w:marRight w:val="0"/>
          <w:marTop w:val="0"/>
          <w:marBottom w:val="0"/>
          <w:divBdr>
            <w:top w:val="none" w:sz="0" w:space="0" w:color="auto"/>
            <w:left w:val="none" w:sz="0" w:space="0" w:color="auto"/>
            <w:bottom w:val="none" w:sz="0" w:space="0" w:color="auto"/>
            <w:right w:val="none" w:sz="0" w:space="0" w:color="auto"/>
          </w:divBdr>
        </w:div>
        <w:div w:id="2115633284">
          <w:marLeft w:val="240"/>
          <w:marRight w:val="0"/>
          <w:marTop w:val="0"/>
          <w:marBottom w:val="0"/>
          <w:divBdr>
            <w:top w:val="none" w:sz="0" w:space="0" w:color="auto"/>
            <w:left w:val="none" w:sz="0" w:space="0" w:color="auto"/>
            <w:bottom w:val="none" w:sz="0" w:space="0" w:color="auto"/>
            <w:right w:val="none" w:sz="0" w:space="0" w:color="auto"/>
          </w:divBdr>
        </w:div>
        <w:div w:id="1085766206">
          <w:marLeft w:val="240"/>
          <w:marRight w:val="0"/>
          <w:marTop w:val="0"/>
          <w:marBottom w:val="0"/>
          <w:divBdr>
            <w:top w:val="none" w:sz="0" w:space="0" w:color="auto"/>
            <w:left w:val="none" w:sz="0" w:space="0" w:color="auto"/>
            <w:bottom w:val="none" w:sz="0" w:space="0" w:color="auto"/>
            <w:right w:val="none" w:sz="0" w:space="0" w:color="auto"/>
          </w:divBdr>
        </w:div>
        <w:div w:id="1330208504">
          <w:marLeft w:val="480"/>
          <w:marRight w:val="0"/>
          <w:marTop w:val="0"/>
          <w:marBottom w:val="0"/>
          <w:divBdr>
            <w:top w:val="none" w:sz="0" w:space="0" w:color="auto"/>
            <w:left w:val="none" w:sz="0" w:space="0" w:color="auto"/>
            <w:bottom w:val="none" w:sz="0" w:space="0" w:color="auto"/>
            <w:right w:val="none" w:sz="0" w:space="0" w:color="auto"/>
          </w:divBdr>
        </w:div>
        <w:div w:id="2111971350">
          <w:marLeft w:val="480"/>
          <w:marRight w:val="0"/>
          <w:marTop w:val="0"/>
          <w:marBottom w:val="0"/>
          <w:divBdr>
            <w:top w:val="none" w:sz="0" w:space="0" w:color="auto"/>
            <w:left w:val="none" w:sz="0" w:space="0" w:color="auto"/>
            <w:bottom w:val="none" w:sz="0" w:space="0" w:color="auto"/>
            <w:right w:val="none" w:sz="0" w:space="0" w:color="auto"/>
          </w:divBdr>
        </w:div>
        <w:div w:id="183715152">
          <w:marLeft w:val="240"/>
          <w:marRight w:val="0"/>
          <w:marTop w:val="0"/>
          <w:marBottom w:val="0"/>
          <w:divBdr>
            <w:top w:val="none" w:sz="0" w:space="0" w:color="auto"/>
            <w:left w:val="none" w:sz="0" w:space="0" w:color="auto"/>
            <w:bottom w:val="none" w:sz="0" w:space="0" w:color="auto"/>
            <w:right w:val="none" w:sz="0" w:space="0" w:color="auto"/>
          </w:divBdr>
        </w:div>
        <w:div w:id="540821526">
          <w:marLeft w:val="240"/>
          <w:marRight w:val="0"/>
          <w:marTop w:val="0"/>
          <w:marBottom w:val="0"/>
          <w:divBdr>
            <w:top w:val="none" w:sz="0" w:space="0" w:color="auto"/>
            <w:left w:val="none" w:sz="0" w:space="0" w:color="auto"/>
            <w:bottom w:val="none" w:sz="0" w:space="0" w:color="auto"/>
            <w:right w:val="none" w:sz="0" w:space="0" w:color="auto"/>
          </w:divBdr>
        </w:div>
        <w:div w:id="487017830">
          <w:marLeft w:val="240"/>
          <w:marRight w:val="0"/>
          <w:marTop w:val="0"/>
          <w:marBottom w:val="0"/>
          <w:divBdr>
            <w:top w:val="none" w:sz="0" w:space="0" w:color="auto"/>
            <w:left w:val="none" w:sz="0" w:space="0" w:color="auto"/>
            <w:bottom w:val="none" w:sz="0" w:space="0" w:color="auto"/>
            <w:right w:val="none" w:sz="0" w:space="0" w:color="auto"/>
          </w:divBdr>
        </w:div>
        <w:div w:id="1725253301">
          <w:marLeft w:val="720"/>
          <w:marRight w:val="0"/>
          <w:marTop w:val="0"/>
          <w:marBottom w:val="0"/>
          <w:divBdr>
            <w:top w:val="none" w:sz="0" w:space="0" w:color="auto"/>
            <w:left w:val="none" w:sz="0" w:space="0" w:color="auto"/>
            <w:bottom w:val="none" w:sz="0" w:space="0" w:color="auto"/>
            <w:right w:val="none" w:sz="0" w:space="0" w:color="auto"/>
          </w:divBdr>
        </w:div>
        <w:div w:id="924266763">
          <w:marLeft w:val="240"/>
          <w:marRight w:val="0"/>
          <w:marTop w:val="0"/>
          <w:marBottom w:val="0"/>
          <w:divBdr>
            <w:top w:val="none" w:sz="0" w:space="0" w:color="auto"/>
            <w:left w:val="none" w:sz="0" w:space="0" w:color="auto"/>
            <w:bottom w:val="none" w:sz="0" w:space="0" w:color="auto"/>
            <w:right w:val="none" w:sz="0" w:space="0" w:color="auto"/>
          </w:divBdr>
        </w:div>
        <w:div w:id="441416946">
          <w:marLeft w:val="240"/>
          <w:marRight w:val="0"/>
          <w:marTop w:val="0"/>
          <w:marBottom w:val="0"/>
          <w:divBdr>
            <w:top w:val="none" w:sz="0" w:space="0" w:color="auto"/>
            <w:left w:val="none" w:sz="0" w:space="0" w:color="auto"/>
            <w:bottom w:val="none" w:sz="0" w:space="0" w:color="auto"/>
            <w:right w:val="none" w:sz="0" w:space="0" w:color="auto"/>
          </w:divBdr>
        </w:div>
        <w:div w:id="181208147">
          <w:marLeft w:val="240"/>
          <w:marRight w:val="0"/>
          <w:marTop w:val="0"/>
          <w:marBottom w:val="0"/>
          <w:divBdr>
            <w:top w:val="none" w:sz="0" w:space="0" w:color="auto"/>
            <w:left w:val="none" w:sz="0" w:space="0" w:color="auto"/>
            <w:bottom w:val="none" w:sz="0" w:space="0" w:color="auto"/>
            <w:right w:val="none" w:sz="0" w:space="0" w:color="auto"/>
          </w:divBdr>
        </w:div>
        <w:div w:id="1545555620">
          <w:marLeft w:val="240"/>
          <w:marRight w:val="0"/>
          <w:marTop w:val="0"/>
          <w:marBottom w:val="0"/>
          <w:divBdr>
            <w:top w:val="none" w:sz="0" w:space="0" w:color="auto"/>
            <w:left w:val="none" w:sz="0" w:space="0" w:color="auto"/>
            <w:bottom w:val="none" w:sz="0" w:space="0" w:color="auto"/>
            <w:right w:val="none" w:sz="0" w:space="0" w:color="auto"/>
          </w:divBdr>
        </w:div>
        <w:div w:id="307630065">
          <w:marLeft w:val="240"/>
          <w:marRight w:val="0"/>
          <w:marTop w:val="0"/>
          <w:marBottom w:val="0"/>
          <w:divBdr>
            <w:top w:val="none" w:sz="0" w:space="0" w:color="auto"/>
            <w:left w:val="none" w:sz="0" w:space="0" w:color="auto"/>
            <w:bottom w:val="none" w:sz="0" w:space="0" w:color="auto"/>
            <w:right w:val="none" w:sz="0" w:space="0" w:color="auto"/>
          </w:divBdr>
        </w:div>
        <w:div w:id="490949507">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ta.tokyo.jp/reiki/reiki/35590210005600000000/35590210005600000000/355902100056000000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77D9-678D-4754-841C-75E44516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2013-04-01T14:57:00Z</dcterms:created>
  <dcterms:modified xsi:type="dcterms:W3CDTF">2013-04-01T14:57:00Z</dcterms:modified>
</cp:coreProperties>
</file>