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D1" w:rsidRPr="00010041" w:rsidRDefault="00032B60" w:rsidP="00010041">
      <w:pPr>
        <w:pStyle w:val="title-irregular"/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Style w:val="cm"/>
          <w:rFonts w:hint="eastAsia"/>
          <w:color w:val="333333"/>
          <w:sz w:val="21"/>
          <w:szCs w:val="21"/>
          <w:bdr w:val="none" w:sz="0" w:space="0" w:color="auto" w:frame="1"/>
        </w:rPr>
      </w:pPr>
      <w:r w:rsidRPr="00010041">
        <w:rPr>
          <w:rStyle w:val="cm"/>
          <w:rFonts w:hint="eastAsia"/>
          <w:color w:val="333333"/>
          <w:sz w:val="21"/>
          <w:szCs w:val="21"/>
          <w:bdr w:val="none" w:sz="0" w:space="0" w:color="auto" w:frame="1"/>
        </w:rPr>
        <w:t>（</w:t>
      </w:r>
      <w:r w:rsidR="00941846" w:rsidRPr="00010041">
        <w:rPr>
          <w:rStyle w:val="cm"/>
          <w:rFonts w:hint="eastAsia"/>
          <w:color w:val="333333"/>
          <w:sz w:val="21"/>
          <w:szCs w:val="21"/>
          <w:bdr w:val="none" w:sz="0" w:space="0" w:color="auto" w:frame="1"/>
        </w:rPr>
        <w:t>北</w:t>
      </w:r>
      <w:r w:rsidR="009B0A0F" w:rsidRPr="00010041">
        <w:rPr>
          <w:rStyle w:val="cm"/>
          <w:rFonts w:hint="eastAsia"/>
          <w:color w:val="333333"/>
          <w:sz w:val="21"/>
          <w:szCs w:val="21"/>
          <w:bdr w:val="none" w:sz="0" w:space="0" w:color="auto" w:frame="1"/>
        </w:rPr>
        <w:t>区）</w:t>
      </w:r>
      <w:bookmarkStart w:id="0" w:name="JUMP_KOU_1_0"/>
      <w:bookmarkStart w:id="1" w:name="JUMP_GOU_1_0_0"/>
      <w:bookmarkStart w:id="2" w:name="JUMP_GOU_2_0_0"/>
      <w:bookmarkStart w:id="3" w:name="JUMP_KOU_2_0"/>
      <w:bookmarkStart w:id="4" w:name="JUMP_GOU_3_0_0"/>
      <w:bookmarkStart w:id="5" w:name="JUMP_GOU_4_0_0"/>
      <w:bookmarkStart w:id="6" w:name="JUMP_GOU_5_0_0"/>
      <w:bookmarkStart w:id="7" w:name="JUMP_GOU_8_0_0"/>
      <w:bookmarkStart w:id="8" w:name="JUMP_GOU_9_0_0"/>
      <w:bookmarkStart w:id="9" w:name="JUMP_GOU_10_0_0"/>
      <w:bookmarkStart w:id="10" w:name="JUMP_JYO_7_0_0"/>
    </w:p>
    <w:p w:rsidR="00010041" w:rsidRPr="00010041" w:rsidRDefault="00D273B3" w:rsidP="00010041">
      <w:pPr>
        <w:shd w:val="clear" w:color="auto" w:fill="FFFFFF"/>
        <w:adjustRightInd w:val="0"/>
        <w:snapToGrid w:val="0"/>
        <w:spacing w:line="240" w:lineRule="atLeast"/>
        <w:ind w:hanging="24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bookmarkStart w:id="11" w:name="JUMP_JYO_4_0_0"/>
      <w:bookmarkStart w:id="12" w:name="j4_k1_g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2"/>
      <w:r w:rsidRPr="00010041">
        <w:rPr>
          <w:rFonts w:ascii="ＭＳ Ｐゴシック" w:eastAsia="ＭＳ Ｐゴシック" w:hAnsi="ＭＳ Ｐゴシック" w:cs="Courier New"/>
          <w:b/>
          <w:color w:val="000000"/>
          <w:spacing w:val="15"/>
          <w:kern w:val="0"/>
          <w:szCs w:val="21"/>
        </w:rPr>
        <w:t>○</w:t>
      </w:r>
      <w:bookmarkEnd w:id="11"/>
      <w:r w:rsidR="00010041"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  <w:fldChar w:fldCharType="begin"/>
      </w:r>
      <w:r w:rsidR="00010041"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  <w:instrText xml:space="preserve"> HYPERLINK "http://www.city.kita.tokyo.jp/reiki/42490101000500000000/42490101000500000000/42490101000500000000.html" </w:instrText>
      </w:r>
      <w:r w:rsidR="00010041"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r>
      <w:r w:rsidR="00010041"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  <w:fldChar w:fldCharType="separate"/>
      </w:r>
      <w:r w:rsidR="00010041" w:rsidRPr="00010041">
        <w:rPr>
          <w:rStyle w:val="a3"/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東京都北区公衆浴場法施行条例</w:t>
      </w:r>
      <w:r w:rsidR="00010041"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  <w:fldChar w:fldCharType="end"/>
      </w: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jc w:val="righ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13" w:name="JUMP_SEQ_1"/>
      <w:bookmarkStart w:id="14" w:name="MOKUJI_2"/>
      <w:bookmarkEnd w:id="13"/>
      <w:bookmarkEnd w:id="14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平成二四年三月二六日</w:t>
      </w:r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br/>
        <w:t>条例第五号</w:t>
      </w: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bookmarkStart w:id="15" w:name="JUMP_SEQ_2"/>
      <w:bookmarkStart w:id="16" w:name="MOKUJI_3"/>
      <w:bookmarkStart w:id="17" w:name="JUMP_SEQ_3"/>
      <w:bookmarkStart w:id="18" w:name="MOKUJI_4"/>
      <w:bookmarkStart w:id="19" w:name="JUMP_SEQ_4"/>
      <w:bookmarkEnd w:id="15"/>
      <w:bookmarkEnd w:id="16"/>
      <w:bookmarkEnd w:id="17"/>
      <w:bookmarkEnd w:id="18"/>
      <w:bookmarkEnd w:id="19"/>
      <w:r w:rsidRPr="00010041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第一条</w:t>
      </w:r>
      <w:bookmarkStart w:id="20" w:name="JUMP_JYO_3_0_0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から</w:t>
      </w:r>
      <w:bookmarkStart w:id="21" w:name="JUMP_SEQ_9"/>
      <w:bookmarkEnd w:id="21"/>
      <w:r w:rsidRPr="00010041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第三条</w:t>
      </w:r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＜省略＞</w:t>
      </w:r>
      <w:bookmarkEnd w:id="20"/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22" w:name="JUMP_SEQ_11"/>
      <w:bookmarkStart w:id="23" w:name="MOKUJI_9"/>
      <w:bookmarkEnd w:id="22"/>
      <w:bookmarkEnd w:id="23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（衛生及び風紀に必要な措置等）</w:t>
      </w: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24" w:name="JUMP_SEQ_12"/>
      <w:bookmarkEnd w:id="24"/>
      <w:r w:rsidRPr="00010041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第四条</w:t>
      </w:r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普通公衆浴場の営業者は、次に定めるところによる措置を講じなければならない。</w:t>
      </w: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25" w:name="JUMP_SEQ_13"/>
      <w:bookmarkEnd w:id="25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から</w:t>
      </w:r>
      <w:bookmarkStart w:id="26" w:name="JUMP_SEQ_17"/>
      <w:bookmarkEnd w:id="26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五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＜省略＞</w:t>
      </w: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27" w:name="JUMP_SEQ_18"/>
      <w:bookmarkStart w:id="28" w:name="JUMP_GOU_6_0_0"/>
      <w:bookmarkEnd w:id="27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六　浴槽水の水質基準については、次のとおりとすること。ただし、区長は、この基準（ウ及びエを除く。以下この号において同じ。）により難く、かつ、公衆衛生上支障がないと認めるときは、この基準の一部又は全部を適用しないことができる。</w:t>
      </w: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leftChars="86" w:left="421"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29" w:name="JUMP_SEQ_19"/>
      <w:bookmarkEnd w:id="29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ア　濁度は、五度以下とすること。</w:t>
      </w: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leftChars="86" w:left="421"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30" w:name="JUMP_SEQ_20"/>
      <w:bookmarkEnd w:id="30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イ　過マンガン酸カリウム消費量は、一リットルにつき二十五ミリグラム以下とすること。</w:t>
      </w: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leftChars="86" w:left="421"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31" w:name="JUMP_SEQ_21"/>
      <w:bookmarkEnd w:id="31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ウ　大腸菌群数は、一ミリリットル中に一個以下とすること。</w:t>
      </w: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leftChars="86" w:left="421"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32" w:name="JUMP_SEQ_22"/>
      <w:bookmarkEnd w:id="28"/>
      <w:bookmarkEnd w:id="32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エ　レジオネラ属菌は、検出されないこと。</w:t>
      </w: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33" w:name="JUMP_GOU_7_0_0"/>
      <w:bookmarkStart w:id="34" w:name="JUMP_SEQ_23"/>
      <w:bookmarkEnd w:id="33"/>
      <w:bookmarkEnd w:id="34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七　浴槽水は、常に満杯を保ち、湯栓及び水栓には、清浄な湯水を十分に補給すること。</w:t>
      </w: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35" w:name="JUMP_SEQ_24"/>
      <w:bookmarkEnd w:id="35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八　浴槽水は、一日一回以上換水すること。</w:t>
      </w: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leftChars="-14" w:left="211"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36" w:name="JUMP_SEQ_25"/>
      <w:bookmarkStart w:id="37" w:name="JUMP_GOU_8_2_0"/>
      <w:bookmarkEnd w:id="36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八の二　温泉法（昭和二十三年法律第百二十五号）第二条第一項に規定する温泉を貯留する貯湯槽（以下単に「貯湯槽」という。）を使用するときは、次の措置を講じること。</w:t>
      </w: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leftChars="86" w:left="421"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38" w:name="JUMP_SEQ_26"/>
      <w:bookmarkEnd w:id="38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ア　貯湯槽内部の汚れ等の状況について随時点検し、東京都北区規則（以下「規則」という。）で定めるところにより、定期的に清掃及び消毒を行うこと。</w:t>
      </w: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leftChars="86" w:left="421"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39" w:name="JUMP_SEQ_27"/>
      <w:bookmarkEnd w:id="37"/>
      <w:bookmarkEnd w:id="39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イ　貯湯槽内の湯を規則で定める温度以上に保つこと。ただし、これにより難い場合には、塩素系薬剤により湯の消毒を行うこと。</w:t>
      </w: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leftChars="-14" w:left="211"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40" w:name="JUMP_SEQ_28"/>
      <w:bookmarkStart w:id="41" w:name="JUMP_GOU_8_3_0"/>
      <w:bookmarkEnd w:id="40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八の三　ろ過器等を使用して浴槽水を循環させるときは、次の措置を講じること。</w:t>
      </w: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leftChars="86" w:left="421"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42" w:name="JUMP_SEQ_29"/>
      <w:bookmarkEnd w:id="42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ア　ろ過器は、規則で定めるところにより、定期的に逆洗浄等を行い、生物膜等ろ材に付着した汚れを除去するとともに、内部の消毒を行うこと。</w:t>
      </w: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leftChars="86" w:left="421"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43" w:name="JUMP_SEQ_30"/>
      <w:bookmarkEnd w:id="43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イ　浴槽水を循環させるための配管は、規則で定めるところにより、定期的に内部の消毒を行うこと。</w:t>
      </w: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leftChars="86" w:left="421"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44" w:name="JUMP_SEQ_31"/>
      <w:bookmarkEnd w:id="44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ウ　集毛器は、規則で定めるところにより、定期的に清掃を行い、内部の毛髪、あか、ぬめり等を除去すること。</w:t>
      </w: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leftChars="86" w:left="421"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45" w:name="JUMP_SEQ_32"/>
      <w:bookmarkEnd w:id="45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エ　浴槽水は、塩素系薬剤により消毒を行い、遊離残留塩素濃度が一リットルにつき〇・四ミリグラム以上になるように保つこと。ただし、これにより難い場合には、塩素系薬剤による消毒とその他の方法による消毒とを併用し、レジオネラ属菌が検出されない水質を維持すること。</w:t>
      </w:r>
      <w:bookmarkStart w:id="46" w:name="_GoBack"/>
      <w:bookmarkEnd w:id="46"/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leftChars="86" w:left="421"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47" w:name="JUMP_SEQ_33"/>
      <w:bookmarkEnd w:id="41"/>
      <w:bookmarkEnd w:id="47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オ　浴槽水については、規則で定めるところにより、定期的に水質検査を行うこと。</w:t>
      </w:r>
    </w:p>
    <w:p w:rsidR="00010041" w:rsidRP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leftChars="-14" w:left="211"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48" w:name="JUMP_GOU_8_4_0"/>
      <w:bookmarkStart w:id="49" w:name="JUMP_SEQ_34"/>
      <w:bookmarkEnd w:id="48"/>
      <w:bookmarkEnd w:id="49"/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八の四　前二号の規定による清掃、消毒、検査等の実施状況を記録し、三年間保存すること。</w:t>
      </w:r>
    </w:p>
    <w:p w:rsid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bookmarkStart w:id="50" w:name="JUMP_SEQ_35"/>
      <w:bookmarkStart w:id="51" w:name="JUMP_SEQ_102"/>
      <w:bookmarkStart w:id="52" w:name="MOKUJI_11"/>
      <w:bookmarkStart w:id="53" w:name="JUMP_KOU_3_0"/>
      <w:bookmarkEnd w:id="50"/>
      <w:bookmarkEnd w:id="51"/>
      <w:bookmarkEnd w:id="52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＜中略＞</w:t>
      </w:r>
    </w:p>
    <w:p w:rsid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r w:rsidRPr="0001004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３　営業者は、公衆浴場の衛生上の維持管理を適正に行うため、原則として営業施設ごとに、管理者を置かなければならない。ただし、営業者が自ら管理者となつて管理する営業施設については、この限りでない。</w:t>
      </w:r>
      <w:bookmarkEnd w:id="53"/>
    </w:p>
    <w:p w:rsid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＜以下省略＞</w:t>
      </w:r>
    </w:p>
    <w:p w:rsid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</w:p>
    <w:p w:rsid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</w:p>
    <w:p w:rsidR="00010041" w:rsidRDefault="00010041" w:rsidP="00010041">
      <w:pPr>
        <w:widowControl/>
        <w:shd w:val="clear" w:color="auto" w:fill="FFFFFF"/>
        <w:adjustRightInd w:val="0"/>
        <w:snapToGrid w:val="0"/>
        <w:spacing w:line="240" w:lineRule="atLeast"/>
        <w:ind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</w:p>
    <w:p w:rsidR="00010041" w:rsidRDefault="00010041" w:rsidP="00821539">
      <w:pPr>
        <w:shd w:val="clear" w:color="auto" w:fill="FFFFFF"/>
        <w:adjustRightInd w:val="0"/>
        <w:snapToGrid w:val="0"/>
        <w:spacing w:line="240" w:lineRule="atLeast"/>
        <w:ind w:hanging="240"/>
        <w:rPr>
          <w:rFonts w:ascii="ＭＳ Ｐゴシック" w:eastAsia="ＭＳ Ｐゴシック" w:hAnsi="ＭＳ Ｐゴシック" w:hint="eastAsia"/>
          <w:b/>
          <w:color w:val="000000"/>
          <w:szCs w:val="21"/>
        </w:rPr>
      </w:pPr>
      <w:r w:rsidRPr="00010041">
        <w:rPr>
          <w:rFonts w:ascii="ＭＳ Ｐゴシック" w:eastAsia="ＭＳ Ｐゴシック" w:hAnsi="ＭＳ Ｐゴシック" w:hint="eastAsia"/>
          <w:b/>
          <w:color w:val="000000"/>
          <w:szCs w:val="21"/>
        </w:rPr>
        <w:t>〇</w:t>
      </w:r>
      <w:hyperlink r:id="rId7" w:history="1">
        <w:r w:rsidRPr="00C4751E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東京都北区公衆浴場法施行細則</w:t>
        </w:r>
      </w:hyperlink>
      <w:bookmarkStart w:id="54" w:name="JUMP_JYO_1_0_0"/>
    </w:p>
    <w:p w:rsidR="00821539" w:rsidRDefault="00821539" w:rsidP="00821539">
      <w:pPr>
        <w:shd w:val="clear" w:color="auto" w:fill="FFFFFF"/>
        <w:adjustRightInd w:val="0"/>
        <w:snapToGrid w:val="0"/>
        <w:spacing w:line="240" w:lineRule="atLeast"/>
        <w:ind w:hanging="240"/>
        <w:jc w:val="right"/>
        <w:rPr>
          <w:rFonts w:ascii="ＭＳ Ｐゴシック" w:eastAsia="ＭＳ Ｐゴシック" w:hAnsi="ＭＳ Ｐゴシック" w:hint="eastAsia"/>
          <w:szCs w:val="21"/>
        </w:rPr>
      </w:pPr>
      <w:r w:rsidRPr="00010041">
        <w:rPr>
          <w:rFonts w:ascii="ＭＳ Ｐゴシック" w:eastAsia="ＭＳ Ｐゴシック" w:hAnsi="ＭＳ Ｐゴシック"/>
          <w:szCs w:val="21"/>
        </w:rPr>
        <w:t>平成二四年　三月三〇日</w:t>
      </w:r>
    </w:p>
    <w:p w:rsidR="00821539" w:rsidRPr="00010041" w:rsidRDefault="00821539" w:rsidP="00821539">
      <w:pPr>
        <w:shd w:val="clear" w:color="auto" w:fill="FFFFFF"/>
        <w:adjustRightInd w:val="0"/>
        <w:snapToGrid w:val="0"/>
        <w:spacing w:line="240" w:lineRule="atLeast"/>
        <w:ind w:hanging="240"/>
        <w:jc w:val="right"/>
        <w:rPr>
          <w:rFonts w:ascii="ＭＳ Ｐゴシック" w:eastAsia="ＭＳ Ｐゴシック" w:hAnsi="ＭＳ Ｐゴシック" w:hint="eastAsia"/>
          <w:color w:val="000000"/>
          <w:szCs w:val="21"/>
        </w:rPr>
      </w:pPr>
      <w:r w:rsidRPr="00010041">
        <w:rPr>
          <w:rFonts w:ascii="ＭＳ Ｐゴシック" w:eastAsia="ＭＳ Ｐゴシック" w:hAnsi="ＭＳ Ｐゴシック"/>
          <w:szCs w:val="21"/>
        </w:rPr>
        <w:t>規則第一四号</w:t>
      </w:r>
    </w:p>
    <w:p w:rsidR="00010041" w:rsidRDefault="00010041" w:rsidP="00010041">
      <w:pPr>
        <w:shd w:val="clear" w:color="auto" w:fill="FFFFFF"/>
        <w:adjustRightInd w:val="0"/>
        <w:snapToGrid w:val="0"/>
        <w:spacing w:line="240" w:lineRule="atLeast"/>
        <w:ind w:hanging="240"/>
        <w:rPr>
          <w:rFonts w:ascii="ＭＳ Ｐゴシック" w:eastAsia="ＭＳ Ｐゴシック" w:hAnsi="ＭＳ Ｐゴシック" w:hint="eastAsia"/>
          <w:color w:val="000000"/>
          <w:szCs w:val="21"/>
        </w:rPr>
      </w:pPr>
      <w:bookmarkStart w:id="55" w:name="JUMP_SEQ_5"/>
      <w:bookmarkEnd w:id="54"/>
      <w:bookmarkEnd w:id="55"/>
      <w:r w:rsidRPr="00821539">
        <w:rPr>
          <w:rFonts w:ascii="ＭＳ Ｐゴシック" w:eastAsia="ＭＳ Ｐゴシック" w:hAnsi="ＭＳ Ｐゴシック" w:hint="eastAsia"/>
          <w:bCs/>
          <w:color w:val="000000"/>
          <w:szCs w:val="21"/>
        </w:rPr>
        <w:t>第一条</w:t>
      </w:r>
      <w:bookmarkStart w:id="56" w:name="JUMP_JYO_8_0_0"/>
      <w:r w:rsidR="00821539">
        <w:rPr>
          <w:rFonts w:ascii="ＭＳ Ｐゴシック" w:eastAsia="ＭＳ Ｐゴシック" w:hAnsi="ＭＳ Ｐゴシック" w:hint="eastAsia"/>
          <w:bCs/>
          <w:color w:val="000000"/>
          <w:szCs w:val="21"/>
        </w:rPr>
        <w:t>から</w:t>
      </w:r>
      <w:bookmarkEnd w:id="56"/>
      <w:r w:rsidRPr="00821539">
        <w:rPr>
          <w:rFonts w:ascii="ＭＳ Ｐゴシック" w:eastAsia="ＭＳ Ｐゴシック" w:hAnsi="ＭＳ Ｐゴシック" w:hint="eastAsia"/>
          <w:bCs/>
          <w:color w:val="000000"/>
          <w:szCs w:val="21"/>
        </w:rPr>
        <w:t>第八条</w:t>
      </w:r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821539">
        <w:rPr>
          <w:rFonts w:ascii="ＭＳ Ｐゴシック" w:eastAsia="ＭＳ Ｐゴシック" w:hAnsi="ＭＳ Ｐゴシック" w:hint="eastAsia"/>
          <w:color w:val="000000"/>
          <w:szCs w:val="21"/>
        </w:rPr>
        <w:t>＜省略＞</w:t>
      </w:r>
    </w:p>
    <w:p w:rsidR="00821539" w:rsidRPr="00821539" w:rsidRDefault="00821539" w:rsidP="00010041">
      <w:pPr>
        <w:shd w:val="clear" w:color="auto" w:fill="FFFFFF"/>
        <w:adjustRightInd w:val="0"/>
        <w:snapToGrid w:val="0"/>
        <w:spacing w:line="240" w:lineRule="atLeast"/>
        <w:ind w:hanging="240"/>
        <w:rPr>
          <w:rFonts w:ascii="ＭＳ Ｐゴシック" w:eastAsia="ＭＳ Ｐゴシック" w:hAnsi="ＭＳ Ｐゴシック" w:hint="eastAsia"/>
          <w:color w:val="000000"/>
          <w:szCs w:val="21"/>
        </w:rPr>
      </w:pPr>
    </w:p>
    <w:p w:rsidR="00010041" w:rsidRPr="00821539" w:rsidRDefault="00010041" w:rsidP="00010041">
      <w:pPr>
        <w:shd w:val="clear" w:color="auto" w:fill="FFFFFF"/>
        <w:adjustRightInd w:val="0"/>
        <w:snapToGrid w:val="0"/>
        <w:spacing w:line="240" w:lineRule="atLeast"/>
        <w:rPr>
          <w:rFonts w:ascii="ＭＳ Ｐゴシック" w:eastAsia="ＭＳ Ｐゴシック" w:hAnsi="ＭＳ Ｐゴシック" w:hint="eastAsia"/>
          <w:color w:val="000000"/>
          <w:szCs w:val="21"/>
        </w:rPr>
      </w:pPr>
      <w:bookmarkStart w:id="57" w:name="MOKUJI_15"/>
      <w:bookmarkStart w:id="58" w:name="JUMP_JYO_9_0_0"/>
      <w:bookmarkEnd w:id="57"/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>（貯湯槽を使用するときの措置）</w:t>
      </w:r>
    </w:p>
    <w:p w:rsidR="00010041" w:rsidRPr="00821539" w:rsidRDefault="00010041" w:rsidP="00010041">
      <w:pPr>
        <w:shd w:val="clear" w:color="auto" w:fill="FFFFFF"/>
        <w:adjustRightInd w:val="0"/>
        <w:snapToGrid w:val="0"/>
        <w:spacing w:line="240" w:lineRule="atLeast"/>
        <w:ind w:hanging="240"/>
        <w:rPr>
          <w:rFonts w:ascii="ＭＳ Ｐゴシック" w:eastAsia="ＭＳ Ｐゴシック" w:hAnsi="ＭＳ Ｐゴシック" w:hint="eastAsia"/>
          <w:color w:val="000000"/>
          <w:szCs w:val="21"/>
        </w:rPr>
      </w:pPr>
      <w:r w:rsidRPr="00821539">
        <w:rPr>
          <w:rFonts w:ascii="ＭＳ Ｐゴシック" w:eastAsia="ＭＳ Ｐゴシック" w:hAnsi="ＭＳ Ｐゴシック" w:hint="eastAsia"/>
          <w:bCs/>
          <w:color w:val="000000"/>
          <w:szCs w:val="21"/>
        </w:rPr>
        <w:t>第九条</w:t>
      </w:r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>条例第四条第一項</w:t>
      </w:r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>第八号の二アの規定による貯湯槽内部の清掃及び消毒は、一年に一回以</w:t>
      </w:r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lastRenderedPageBreak/>
        <w:t>上行うものとする。</w:t>
      </w:r>
    </w:p>
    <w:p w:rsidR="00010041" w:rsidRDefault="00010041" w:rsidP="00010041">
      <w:pPr>
        <w:shd w:val="clear" w:color="auto" w:fill="FFFFFF"/>
        <w:adjustRightInd w:val="0"/>
        <w:snapToGrid w:val="0"/>
        <w:spacing w:line="240" w:lineRule="atLeast"/>
        <w:ind w:hanging="240"/>
        <w:rPr>
          <w:rFonts w:ascii="ＭＳ Ｐゴシック" w:eastAsia="ＭＳ Ｐゴシック" w:hAnsi="ＭＳ Ｐゴシック" w:hint="eastAsia"/>
          <w:color w:val="000000"/>
          <w:szCs w:val="21"/>
        </w:rPr>
      </w:pPr>
      <w:bookmarkStart w:id="59" w:name="MOKUJI_16"/>
      <w:bookmarkEnd w:id="58"/>
      <w:bookmarkEnd w:id="59"/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 xml:space="preserve">２　</w:t>
      </w:r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>条例第四条第一項</w:t>
      </w:r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>第八号の二イの規定による温度は、摂氏六十度とする。</w:t>
      </w:r>
    </w:p>
    <w:p w:rsidR="00821539" w:rsidRPr="00821539" w:rsidRDefault="00821539" w:rsidP="00010041">
      <w:pPr>
        <w:shd w:val="clear" w:color="auto" w:fill="FFFFFF"/>
        <w:adjustRightInd w:val="0"/>
        <w:snapToGrid w:val="0"/>
        <w:spacing w:line="240" w:lineRule="atLeast"/>
        <w:ind w:hanging="240"/>
        <w:rPr>
          <w:rFonts w:ascii="ＭＳ Ｐゴシック" w:eastAsia="ＭＳ Ｐゴシック" w:hAnsi="ＭＳ Ｐゴシック" w:hint="eastAsia"/>
          <w:color w:val="000000"/>
          <w:szCs w:val="21"/>
        </w:rPr>
      </w:pPr>
    </w:p>
    <w:p w:rsidR="00010041" w:rsidRPr="00821539" w:rsidRDefault="00010041" w:rsidP="00010041">
      <w:pPr>
        <w:shd w:val="clear" w:color="auto" w:fill="FFFFFF"/>
        <w:adjustRightInd w:val="0"/>
        <w:snapToGrid w:val="0"/>
        <w:spacing w:line="240" w:lineRule="atLeast"/>
        <w:rPr>
          <w:rFonts w:ascii="ＭＳ Ｐゴシック" w:eastAsia="ＭＳ Ｐゴシック" w:hAnsi="ＭＳ Ｐゴシック" w:hint="eastAsia"/>
          <w:color w:val="000000"/>
          <w:szCs w:val="21"/>
        </w:rPr>
      </w:pPr>
      <w:bookmarkStart w:id="60" w:name="MOKUJI_17"/>
      <w:bookmarkStart w:id="61" w:name="JUMP_JYO_10_0_0"/>
      <w:bookmarkEnd w:id="60"/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>（ろ過器等を使用して浴槽水を循環させるときの措置）</w:t>
      </w:r>
    </w:p>
    <w:p w:rsidR="00010041" w:rsidRPr="00821539" w:rsidRDefault="00010041" w:rsidP="00010041">
      <w:pPr>
        <w:shd w:val="clear" w:color="auto" w:fill="FFFFFF"/>
        <w:adjustRightInd w:val="0"/>
        <w:snapToGrid w:val="0"/>
        <w:spacing w:line="240" w:lineRule="atLeast"/>
        <w:ind w:hanging="240"/>
        <w:rPr>
          <w:rFonts w:ascii="ＭＳ Ｐゴシック" w:eastAsia="ＭＳ Ｐゴシック" w:hAnsi="ＭＳ Ｐゴシック" w:hint="eastAsia"/>
          <w:color w:val="000000"/>
          <w:szCs w:val="21"/>
        </w:rPr>
      </w:pPr>
      <w:r w:rsidRPr="00821539">
        <w:rPr>
          <w:rFonts w:ascii="ＭＳ Ｐゴシック" w:eastAsia="ＭＳ Ｐゴシック" w:hAnsi="ＭＳ Ｐゴシック" w:hint="eastAsia"/>
          <w:bCs/>
          <w:color w:val="000000"/>
          <w:szCs w:val="21"/>
        </w:rPr>
        <w:t>第十条</w:t>
      </w:r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>条例第四条第一項</w:t>
      </w:r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>第八号の三アの規定によるろ過器の逆洗浄及び内部の消毒は、一週間に一回以上行うものとする。</w:t>
      </w:r>
    </w:p>
    <w:p w:rsidR="00010041" w:rsidRPr="00821539" w:rsidRDefault="00010041" w:rsidP="00010041">
      <w:pPr>
        <w:shd w:val="clear" w:color="auto" w:fill="FFFFFF"/>
        <w:adjustRightInd w:val="0"/>
        <w:snapToGrid w:val="0"/>
        <w:spacing w:line="240" w:lineRule="atLeast"/>
        <w:ind w:hanging="240"/>
        <w:rPr>
          <w:rFonts w:ascii="ＭＳ Ｐゴシック" w:eastAsia="ＭＳ Ｐゴシック" w:hAnsi="ＭＳ Ｐゴシック" w:hint="eastAsia"/>
          <w:color w:val="000000"/>
          <w:szCs w:val="21"/>
        </w:rPr>
      </w:pPr>
      <w:bookmarkStart w:id="62" w:name="MOKUJI_18"/>
      <w:bookmarkEnd w:id="62"/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 xml:space="preserve">２　</w:t>
      </w:r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>条例第四条第一項</w:t>
      </w:r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>第八号の三イの規定による配管の内部の消毒は、一週間に一回以上行うものとする。</w:t>
      </w:r>
    </w:p>
    <w:p w:rsidR="00010041" w:rsidRPr="00821539" w:rsidRDefault="00010041" w:rsidP="00010041">
      <w:pPr>
        <w:shd w:val="clear" w:color="auto" w:fill="FFFFFF"/>
        <w:adjustRightInd w:val="0"/>
        <w:snapToGrid w:val="0"/>
        <w:spacing w:line="240" w:lineRule="atLeast"/>
        <w:ind w:hanging="240"/>
        <w:rPr>
          <w:rFonts w:ascii="ＭＳ Ｐゴシック" w:eastAsia="ＭＳ Ｐゴシック" w:hAnsi="ＭＳ Ｐゴシック" w:hint="eastAsia"/>
          <w:color w:val="000000"/>
          <w:szCs w:val="21"/>
        </w:rPr>
      </w:pPr>
      <w:bookmarkStart w:id="63" w:name="MOKUJI_19"/>
      <w:bookmarkEnd w:id="63"/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 xml:space="preserve">３　</w:t>
      </w:r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>条例第四条第一項</w:t>
      </w:r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>第八号の三ウの規定による集毛器の清掃は、毎日行うものとする。</w:t>
      </w:r>
    </w:p>
    <w:p w:rsidR="00010041" w:rsidRPr="00821539" w:rsidRDefault="00010041" w:rsidP="00010041">
      <w:pPr>
        <w:shd w:val="clear" w:color="auto" w:fill="FFFFFF"/>
        <w:adjustRightInd w:val="0"/>
        <w:snapToGrid w:val="0"/>
        <w:spacing w:line="240" w:lineRule="atLeast"/>
        <w:ind w:hanging="240"/>
        <w:rPr>
          <w:rFonts w:ascii="ＭＳ Ｐゴシック" w:eastAsia="ＭＳ Ｐゴシック" w:hAnsi="ＭＳ Ｐゴシック" w:hint="eastAsia"/>
          <w:color w:val="000000"/>
          <w:szCs w:val="21"/>
        </w:rPr>
      </w:pPr>
      <w:bookmarkStart w:id="64" w:name="JUMP_KOU_4_0"/>
      <w:bookmarkStart w:id="65" w:name="MOKUJI_20"/>
      <w:bookmarkEnd w:id="61"/>
      <w:bookmarkEnd w:id="64"/>
      <w:bookmarkEnd w:id="65"/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 xml:space="preserve">４　</w:t>
      </w:r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>条例第四条第一項</w:t>
      </w:r>
      <w:r w:rsidRPr="00821539">
        <w:rPr>
          <w:rFonts w:ascii="ＭＳ Ｐゴシック" w:eastAsia="ＭＳ Ｐゴシック" w:hAnsi="ＭＳ Ｐゴシック" w:hint="eastAsia"/>
          <w:color w:val="000000"/>
          <w:szCs w:val="21"/>
        </w:rPr>
        <w:t>第八号の三オの規定による浴槽水の水質検査は、レジオネラ属菌について一年に一回以上行い、レジオネラ属菌が検出されないことを確認するものとする。</w:t>
      </w:r>
    </w:p>
    <w:p w:rsidR="00010041" w:rsidRPr="00821539" w:rsidRDefault="00821539" w:rsidP="00010041">
      <w:pPr>
        <w:widowControl/>
        <w:shd w:val="clear" w:color="auto" w:fill="FFFFFF"/>
        <w:adjustRightInd w:val="0"/>
        <w:snapToGrid w:val="0"/>
        <w:spacing w:line="240" w:lineRule="atLeast"/>
        <w:ind w:hanging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＜以下省略＞</w:t>
      </w:r>
    </w:p>
    <w:sectPr w:rsidR="00010041" w:rsidRPr="00821539" w:rsidSect="00674F58">
      <w:pgSz w:w="11906" w:h="16838"/>
      <w:pgMar w:top="1440" w:right="141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17" w:rsidRDefault="00E10917" w:rsidP="00437B59">
      <w:r>
        <w:separator/>
      </w:r>
    </w:p>
  </w:endnote>
  <w:endnote w:type="continuationSeparator" w:id="0">
    <w:p w:rsidR="00E10917" w:rsidRDefault="00E10917" w:rsidP="0043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17" w:rsidRDefault="00E10917" w:rsidP="00437B59">
      <w:r>
        <w:separator/>
      </w:r>
    </w:p>
  </w:footnote>
  <w:footnote w:type="continuationSeparator" w:id="0">
    <w:p w:rsidR="00E10917" w:rsidRDefault="00E10917" w:rsidP="0043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5C"/>
    <w:rsid w:val="00006ECB"/>
    <w:rsid w:val="00010041"/>
    <w:rsid w:val="00025AE1"/>
    <w:rsid w:val="0003041D"/>
    <w:rsid w:val="00032B60"/>
    <w:rsid w:val="00150397"/>
    <w:rsid w:val="001654F7"/>
    <w:rsid w:val="001675D7"/>
    <w:rsid w:val="00170A5C"/>
    <w:rsid w:val="001A6773"/>
    <w:rsid w:val="002352A7"/>
    <w:rsid w:val="00267F44"/>
    <w:rsid w:val="002C0430"/>
    <w:rsid w:val="00311BA8"/>
    <w:rsid w:val="003B3F1D"/>
    <w:rsid w:val="00410CA5"/>
    <w:rsid w:val="00434077"/>
    <w:rsid w:val="00437B59"/>
    <w:rsid w:val="00471A08"/>
    <w:rsid w:val="00472382"/>
    <w:rsid w:val="004A5EBF"/>
    <w:rsid w:val="0057494C"/>
    <w:rsid w:val="005934BC"/>
    <w:rsid w:val="005D6CBE"/>
    <w:rsid w:val="005E4095"/>
    <w:rsid w:val="00612891"/>
    <w:rsid w:val="00674F58"/>
    <w:rsid w:val="006C33F9"/>
    <w:rsid w:val="00702490"/>
    <w:rsid w:val="00730E01"/>
    <w:rsid w:val="00773D93"/>
    <w:rsid w:val="00777BA6"/>
    <w:rsid w:val="007B2517"/>
    <w:rsid w:val="007E69E2"/>
    <w:rsid w:val="00821539"/>
    <w:rsid w:val="008A658A"/>
    <w:rsid w:val="00941846"/>
    <w:rsid w:val="009B0A0F"/>
    <w:rsid w:val="009C73E2"/>
    <w:rsid w:val="009D66D7"/>
    <w:rsid w:val="00A22E89"/>
    <w:rsid w:val="00B9335A"/>
    <w:rsid w:val="00BA09DC"/>
    <w:rsid w:val="00BE5171"/>
    <w:rsid w:val="00C10356"/>
    <w:rsid w:val="00C21ED1"/>
    <w:rsid w:val="00C46FF2"/>
    <w:rsid w:val="00C4751E"/>
    <w:rsid w:val="00C60732"/>
    <w:rsid w:val="00CC2FA2"/>
    <w:rsid w:val="00CE222A"/>
    <w:rsid w:val="00D273B3"/>
    <w:rsid w:val="00D35766"/>
    <w:rsid w:val="00D652AD"/>
    <w:rsid w:val="00D93253"/>
    <w:rsid w:val="00DA082D"/>
    <w:rsid w:val="00E10917"/>
    <w:rsid w:val="00E4011F"/>
    <w:rsid w:val="00E40802"/>
    <w:rsid w:val="00E6650C"/>
    <w:rsid w:val="00E76955"/>
    <w:rsid w:val="00E92A95"/>
    <w:rsid w:val="00EC6838"/>
    <w:rsid w:val="00EE47B9"/>
    <w:rsid w:val="00F13B74"/>
    <w:rsid w:val="00FC2064"/>
    <w:rsid w:val="00F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A5C"/>
    <w:rPr>
      <w:color w:val="0000FF"/>
      <w:u w:val="single"/>
    </w:rPr>
  </w:style>
  <w:style w:type="paragraph" w:customStyle="1" w:styleId="title-irregular">
    <w:name w:val="title-irregular"/>
    <w:basedOn w:val="a"/>
    <w:rsid w:val="009B0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9B0A0F"/>
  </w:style>
  <w:style w:type="paragraph" w:customStyle="1" w:styleId="1">
    <w:name w:val="日付1"/>
    <w:basedOn w:val="a"/>
    <w:rsid w:val="009B0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9B0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9B0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9B0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B0A0F"/>
  </w:style>
  <w:style w:type="character" w:customStyle="1" w:styleId="p">
    <w:name w:val="p"/>
    <w:basedOn w:val="a0"/>
    <w:rsid w:val="009B0A0F"/>
  </w:style>
  <w:style w:type="paragraph" w:customStyle="1" w:styleId="s-head">
    <w:name w:val="s-head"/>
    <w:basedOn w:val="a"/>
    <w:rsid w:val="009B0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9B0A0F"/>
  </w:style>
  <w:style w:type="paragraph" w:styleId="a4">
    <w:name w:val="header"/>
    <w:basedOn w:val="a"/>
    <w:link w:val="a5"/>
    <w:uiPriority w:val="99"/>
    <w:unhideWhenUsed/>
    <w:rsid w:val="00437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7B59"/>
  </w:style>
  <w:style w:type="paragraph" w:styleId="a6">
    <w:name w:val="footer"/>
    <w:basedOn w:val="a"/>
    <w:link w:val="a7"/>
    <w:uiPriority w:val="99"/>
    <w:unhideWhenUsed/>
    <w:rsid w:val="00437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7B59"/>
  </w:style>
  <w:style w:type="paragraph" w:styleId="Web">
    <w:name w:val="Normal (Web)"/>
    <w:basedOn w:val="a"/>
    <w:uiPriority w:val="99"/>
    <w:unhideWhenUsed/>
    <w:rsid w:val="00311B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50397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150397"/>
  </w:style>
  <w:style w:type="character" w:customStyle="1" w:styleId="aa">
    <w:name w:val="日付 (文字)"/>
    <w:basedOn w:val="a0"/>
    <w:link w:val="a9"/>
    <w:uiPriority w:val="99"/>
    <w:semiHidden/>
    <w:rsid w:val="00150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A5C"/>
    <w:rPr>
      <w:color w:val="0000FF"/>
      <w:u w:val="single"/>
    </w:rPr>
  </w:style>
  <w:style w:type="paragraph" w:customStyle="1" w:styleId="title-irregular">
    <w:name w:val="title-irregular"/>
    <w:basedOn w:val="a"/>
    <w:rsid w:val="009B0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9B0A0F"/>
  </w:style>
  <w:style w:type="paragraph" w:customStyle="1" w:styleId="1">
    <w:name w:val="日付1"/>
    <w:basedOn w:val="a"/>
    <w:rsid w:val="009B0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9B0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9B0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9B0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B0A0F"/>
  </w:style>
  <w:style w:type="character" w:customStyle="1" w:styleId="p">
    <w:name w:val="p"/>
    <w:basedOn w:val="a0"/>
    <w:rsid w:val="009B0A0F"/>
  </w:style>
  <w:style w:type="paragraph" w:customStyle="1" w:styleId="s-head">
    <w:name w:val="s-head"/>
    <w:basedOn w:val="a"/>
    <w:rsid w:val="009B0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9B0A0F"/>
  </w:style>
  <w:style w:type="paragraph" w:styleId="a4">
    <w:name w:val="header"/>
    <w:basedOn w:val="a"/>
    <w:link w:val="a5"/>
    <w:uiPriority w:val="99"/>
    <w:unhideWhenUsed/>
    <w:rsid w:val="00437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7B59"/>
  </w:style>
  <w:style w:type="paragraph" w:styleId="a6">
    <w:name w:val="footer"/>
    <w:basedOn w:val="a"/>
    <w:link w:val="a7"/>
    <w:uiPriority w:val="99"/>
    <w:unhideWhenUsed/>
    <w:rsid w:val="00437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7B59"/>
  </w:style>
  <w:style w:type="paragraph" w:styleId="Web">
    <w:name w:val="Normal (Web)"/>
    <w:basedOn w:val="a"/>
    <w:uiPriority w:val="99"/>
    <w:unhideWhenUsed/>
    <w:rsid w:val="00311B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50397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150397"/>
  </w:style>
  <w:style w:type="character" w:customStyle="1" w:styleId="aa">
    <w:name w:val="日付 (文字)"/>
    <w:basedOn w:val="a0"/>
    <w:link w:val="a9"/>
    <w:uiPriority w:val="99"/>
    <w:semiHidden/>
    <w:rsid w:val="0015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03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589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34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67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33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15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20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51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66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5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90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18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1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2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1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9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8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8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043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22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1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0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0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9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1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9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35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15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4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64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08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2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40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712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6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96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6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03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1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1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51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32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7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77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1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73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494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0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2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67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2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68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69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04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116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77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814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258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43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253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625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012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73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87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09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19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4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9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02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0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29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30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23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2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2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95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3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74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09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5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30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24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90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7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28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41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1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34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50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73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57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7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802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968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338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408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64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25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1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05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5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4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53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9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7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9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35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3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8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52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51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39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2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11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3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37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7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84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14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545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8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0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2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5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3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2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0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4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0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305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708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2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9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9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4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9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5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6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8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63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7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86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4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0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4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8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8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9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1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6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9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4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9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8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5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0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4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3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7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6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2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7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1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71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2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4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0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4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1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9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0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5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1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8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4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1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9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1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3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7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9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3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3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8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2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4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7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42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5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5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5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1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0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1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8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6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2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8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8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0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9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2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3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4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3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1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8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5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9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3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5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5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7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5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8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1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0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6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1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4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8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0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6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4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7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4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9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6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1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9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03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30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31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35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14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89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53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27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82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72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7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4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6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6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13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3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9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42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174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01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58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76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02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44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64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5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04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84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7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900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0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2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74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8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5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3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7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1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5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3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8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3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7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9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3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8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4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5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5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8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7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1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2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2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8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1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1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2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7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0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5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6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5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1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6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9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3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6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9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7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6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36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011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7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44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4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2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8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9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9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7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9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9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1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9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3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4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9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3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3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12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82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51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19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28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64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69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51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46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81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2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5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5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74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0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5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6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30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6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8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3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4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2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9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0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5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4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1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8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38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3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8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9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7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9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1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5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7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4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7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9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9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1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1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5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2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8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65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415">
          <w:marLeft w:val="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6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7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1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1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6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23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2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2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3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5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6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47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8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06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7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3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5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5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1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3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9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5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7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6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4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0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9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8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32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47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4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1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16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6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7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13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52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2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1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2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49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8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6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4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62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4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66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33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3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5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9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23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72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07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3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67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1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3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9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9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4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5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1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2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3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9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5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3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1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8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8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2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3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2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2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0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9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05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50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1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8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92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28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07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82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25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7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36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38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49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85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52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30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3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7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8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1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31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30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50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24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71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3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1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17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9789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33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19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6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5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5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92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565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7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8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1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4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7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2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9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4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2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0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7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58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2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37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84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7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859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64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01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0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7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1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8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8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77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38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0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5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66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0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67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6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46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9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06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1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6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63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27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2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74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7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9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39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9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50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94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0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01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14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75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1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13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5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58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9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2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27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10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56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40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801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8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48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18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79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1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27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39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393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6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1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81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24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7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24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34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6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8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0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69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2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86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5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49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66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5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16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8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89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2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0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67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5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48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12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22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54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0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82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90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01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4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20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9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29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1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4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0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1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0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5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6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2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3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5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1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3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2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4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4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4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4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9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6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8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3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6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5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7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8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3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7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5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2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4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8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4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6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4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1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9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7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1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59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4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5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8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0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5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4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2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8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8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7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6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3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5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8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9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7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2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8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1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1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4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243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9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1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9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2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1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7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3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5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6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6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1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4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8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9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82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3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8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5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2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2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16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2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8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4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3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4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4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3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4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7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8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5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0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2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6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9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7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0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7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5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1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4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49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1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3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2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6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1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4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1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1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4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2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1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666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853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3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8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1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6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4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8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4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6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6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7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9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0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2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9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5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4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0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2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0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2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4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2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2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79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0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8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3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9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2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8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6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0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7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7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5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3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8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2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6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2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3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6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3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7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5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1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2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1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2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7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4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9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8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8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3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5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3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8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3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9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21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828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8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1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1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1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1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0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2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8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6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7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7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5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73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08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31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1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6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41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54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34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96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29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71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5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0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1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1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1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7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2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6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62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689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56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72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41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62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15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92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00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5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68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2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3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7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1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5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6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660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060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7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8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96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62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56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95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95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6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7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2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4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49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3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4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58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06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37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6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8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9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5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4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0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6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9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0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8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9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1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2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2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8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5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9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0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5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5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5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4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6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2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4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3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7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3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7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5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7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0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5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8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4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4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3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2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1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6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3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4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0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55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055">
          <w:marLeft w:val="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7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5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1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7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7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61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5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6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7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0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6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1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7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1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1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3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5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9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8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60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6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1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9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3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7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6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4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5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6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2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5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3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5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7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7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5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7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1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kita.tokyo.jp/reiki/35590210002800000000/35590210002800000000/3559021000280000000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2013-04-03T05:08:00Z</dcterms:created>
  <dcterms:modified xsi:type="dcterms:W3CDTF">2013-04-03T05:11:00Z</dcterms:modified>
</cp:coreProperties>
</file>